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279DF" w14:textId="77777777" w:rsidR="00236D3A" w:rsidRPr="00BD47EA" w:rsidRDefault="00236D3A" w:rsidP="00236D3A">
      <w:pPr>
        <w:pStyle w:val="Encabezado"/>
        <w:tabs>
          <w:tab w:val="clear" w:pos="4252"/>
          <w:tab w:val="clear" w:pos="8504"/>
        </w:tabs>
        <w:jc w:val="center"/>
        <w:rPr>
          <w:b/>
          <w:bCs/>
          <w:iCs/>
          <w:sz w:val="28"/>
          <w:u w:val="single"/>
        </w:rPr>
      </w:pPr>
      <w:bookmarkStart w:id="0" w:name="_Toc141770633"/>
      <w:r w:rsidRPr="00BD47EA">
        <w:rPr>
          <w:b/>
          <w:bCs/>
          <w:iCs/>
          <w:sz w:val="28"/>
          <w:u w:val="single"/>
        </w:rPr>
        <w:t>MANUAL DE PROCEDIMIENTO DE SUPERVI</w:t>
      </w:r>
      <w:r w:rsidR="00961BEE">
        <w:rPr>
          <w:b/>
          <w:bCs/>
          <w:iCs/>
          <w:sz w:val="28"/>
          <w:u w:val="single"/>
        </w:rPr>
        <w:t>S</w:t>
      </w:r>
      <w:r w:rsidRPr="00BD47EA">
        <w:rPr>
          <w:b/>
          <w:bCs/>
          <w:iCs/>
          <w:sz w:val="28"/>
          <w:u w:val="single"/>
        </w:rPr>
        <w:t>ORES</w:t>
      </w:r>
    </w:p>
    <w:p w14:paraId="4CBA1AC1" w14:textId="77777777" w:rsidR="00961BEE" w:rsidRDefault="00961BEE" w:rsidP="00961BEE">
      <w:pPr>
        <w:pStyle w:val="Normal2"/>
        <w:spacing w:line="240" w:lineRule="auto"/>
      </w:pPr>
    </w:p>
    <w:p w14:paraId="1AA1478A" w14:textId="65C70AB3" w:rsidR="00236D3A" w:rsidRPr="00160C58" w:rsidRDefault="00236D3A" w:rsidP="00B671E5">
      <w:pPr>
        <w:pStyle w:val="Normal2"/>
        <w:spacing w:before="120" w:line="240" w:lineRule="auto"/>
        <w:rPr>
          <w:szCs w:val="24"/>
        </w:rPr>
      </w:pPr>
      <w:r w:rsidRPr="007029E8">
        <w:rPr>
          <w:szCs w:val="24"/>
        </w:rPr>
        <w:t xml:space="preserve">Se presenta a continuación un manual de procedimientos para los Supervisores de Campo, diseñado para el proceso de medición que se desarrolla como parte del Estudio </w:t>
      </w:r>
      <w:r w:rsidR="00DE73CC" w:rsidRPr="007029E8">
        <w:rPr>
          <w:szCs w:val="24"/>
        </w:rPr>
        <w:t>“</w:t>
      </w:r>
      <w:r w:rsidR="00B671E5" w:rsidRPr="007029E8">
        <w:rPr>
          <w:b/>
          <w:bCs/>
          <w:szCs w:val="24"/>
        </w:rPr>
        <w:t xml:space="preserve">Mediciones de Demanda en Servicios de Transporte Público </w:t>
      </w:r>
      <w:r w:rsidR="007029E8" w:rsidRPr="007029E8">
        <w:rPr>
          <w:b/>
          <w:bCs/>
          <w:szCs w:val="24"/>
        </w:rPr>
        <w:t>Prestado por Buses Urbanos</w:t>
      </w:r>
      <w:r w:rsidR="00B671E5" w:rsidRPr="007029E8">
        <w:rPr>
          <w:b/>
          <w:bCs/>
          <w:szCs w:val="24"/>
        </w:rPr>
        <w:t xml:space="preserve"> de </w:t>
      </w:r>
      <w:r w:rsidR="007029E8" w:rsidRPr="007029E8">
        <w:rPr>
          <w:b/>
          <w:bCs/>
          <w:szCs w:val="24"/>
        </w:rPr>
        <w:t>Puerto Montt</w:t>
      </w:r>
      <w:r w:rsidR="00DE73CC" w:rsidRPr="007029E8">
        <w:rPr>
          <w:szCs w:val="24"/>
        </w:rPr>
        <w:t>”</w:t>
      </w:r>
      <w:r w:rsidRPr="007029E8">
        <w:rPr>
          <w:szCs w:val="24"/>
        </w:rPr>
        <w:t xml:space="preserve">, contratado </w:t>
      </w:r>
      <w:r w:rsidR="00CC4F06" w:rsidRPr="007029E8">
        <w:rPr>
          <w:szCs w:val="24"/>
        </w:rPr>
        <w:t xml:space="preserve">a la </w:t>
      </w:r>
      <w:r w:rsidRPr="007029E8">
        <w:rPr>
          <w:szCs w:val="24"/>
        </w:rPr>
        <w:t>empresa CIS Asociados</w:t>
      </w:r>
      <w:r w:rsidR="00B671E5" w:rsidRPr="007029E8">
        <w:rPr>
          <w:szCs w:val="24"/>
        </w:rPr>
        <w:t xml:space="preserve"> Consultores en Transporte</w:t>
      </w:r>
      <w:r w:rsidRPr="007029E8">
        <w:rPr>
          <w:szCs w:val="24"/>
        </w:rPr>
        <w:t xml:space="preserve"> S.A.</w:t>
      </w:r>
    </w:p>
    <w:p w14:paraId="3842426A" w14:textId="77777777" w:rsidR="00236D3A" w:rsidRPr="00160C58" w:rsidRDefault="00236D3A" w:rsidP="001D4438">
      <w:pPr>
        <w:pStyle w:val="Normal2"/>
        <w:spacing w:before="120" w:line="240" w:lineRule="auto"/>
        <w:rPr>
          <w:szCs w:val="24"/>
        </w:rPr>
      </w:pPr>
      <w:r w:rsidRPr="00160C58">
        <w:rPr>
          <w:szCs w:val="24"/>
        </w:rPr>
        <w:t>El documento da cuenta de las actividades que los supervisores deberán realizar, que fundamentalmente consiste en la coordinación entre las tareas encomendadas por la</w:t>
      </w:r>
      <w:r w:rsidR="00961BEE" w:rsidRPr="00160C58">
        <w:rPr>
          <w:szCs w:val="24"/>
        </w:rPr>
        <w:t xml:space="preserve"> </w:t>
      </w:r>
      <w:r w:rsidRPr="00160C58">
        <w:rPr>
          <w:szCs w:val="24"/>
        </w:rPr>
        <w:t>jefatura de campo y</w:t>
      </w:r>
      <w:r w:rsidR="00961BEE" w:rsidRPr="00160C58">
        <w:rPr>
          <w:szCs w:val="24"/>
        </w:rPr>
        <w:t xml:space="preserve"> </w:t>
      </w:r>
      <w:r w:rsidRPr="00160C58">
        <w:rPr>
          <w:szCs w:val="24"/>
        </w:rPr>
        <w:t>los encuestadores de terreno.</w:t>
      </w:r>
    </w:p>
    <w:p w14:paraId="0B271D8B" w14:textId="77777777" w:rsidR="00236D3A" w:rsidRPr="00160C58" w:rsidRDefault="00236D3A" w:rsidP="00B671E5">
      <w:pPr>
        <w:pStyle w:val="Vieta"/>
        <w:numPr>
          <w:ilvl w:val="0"/>
          <w:numId w:val="17"/>
        </w:numPr>
        <w:spacing w:before="180"/>
        <w:ind w:left="540" w:hanging="540"/>
        <w:rPr>
          <w:iCs/>
          <w:szCs w:val="24"/>
        </w:rPr>
      </w:pPr>
      <w:r w:rsidRPr="00160C58">
        <w:rPr>
          <w:iCs/>
          <w:szCs w:val="24"/>
        </w:rPr>
        <w:t>Cada supervisor tendrá a su cargo un grupo de no más de 15 encuestadores que le será asignado por el encargado del trabajo de terreno.</w:t>
      </w:r>
    </w:p>
    <w:p w14:paraId="457995A1" w14:textId="77777777" w:rsidR="00B671E5" w:rsidRPr="00160C58" w:rsidRDefault="00B671E5" w:rsidP="00B671E5">
      <w:pPr>
        <w:pStyle w:val="Vieta"/>
        <w:numPr>
          <w:ilvl w:val="0"/>
          <w:numId w:val="17"/>
        </w:numPr>
        <w:tabs>
          <w:tab w:val="num" w:pos="567"/>
        </w:tabs>
        <w:spacing w:before="180"/>
        <w:ind w:left="540" w:hanging="540"/>
        <w:rPr>
          <w:iCs/>
          <w:szCs w:val="24"/>
        </w:rPr>
      </w:pPr>
      <w:r w:rsidRPr="00160C58">
        <w:rPr>
          <w:iCs/>
          <w:szCs w:val="24"/>
        </w:rPr>
        <w:t xml:space="preserve">El supervisor tendrá una labor eminentemente de terreno en los terminales de los distintos servicios, llegando 15 minutos antes que el comienzo del Turno de medición al terminal asignado previamente por el encargado del trabajo de campo. </w:t>
      </w:r>
    </w:p>
    <w:p w14:paraId="646E206C" w14:textId="73194F03" w:rsidR="00B671E5" w:rsidRPr="00160C58" w:rsidRDefault="00B671E5" w:rsidP="00B671E5">
      <w:pPr>
        <w:pStyle w:val="Vieta"/>
        <w:numPr>
          <w:ilvl w:val="0"/>
          <w:numId w:val="17"/>
        </w:numPr>
        <w:tabs>
          <w:tab w:val="num" w:pos="567"/>
        </w:tabs>
        <w:spacing w:before="180"/>
        <w:ind w:left="540" w:hanging="540"/>
        <w:rPr>
          <w:iCs/>
          <w:szCs w:val="24"/>
        </w:rPr>
      </w:pPr>
      <w:r w:rsidRPr="00160C58">
        <w:rPr>
          <w:iCs/>
          <w:szCs w:val="24"/>
        </w:rPr>
        <w:t xml:space="preserve">En algunos casos en la punta mañana se dispondrá de vehículos para el traslado de los supervisores y equipo de encuestadores hacia o desde el Terminal, y en otros se les solicitará que lleguen a través de medios propios. </w:t>
      </w:r>
    </w:p>
    <w:p w14:paraId="6FDEAE64" w14:textId="1600F2AF" w:rsidR="00B671E5" w:rsidRPr="00160C58" w:rsidRDefault="00B671E5" w:rsidP="00B671E5">
      <w:pPr>
        <w:pStyle w:val="Vieta"/>
        <w:numPr>
          <w:ilvl w:val="0"/>
          <w:numId w:val="17"/>
        </w:numPr>
        <w:spacing w:before="180"/>
        <w:ind w:left="540" w:hanging="540"/>
        <w:rPr>
          <w:iCs/>
          <w:szCs w:val="24"/>
        </w:rPr>
      </w:pPr>
      <w:r w:rsidRPr="00160C58">
        <w:rPr>
          <w:iCs/>
          <w:szCs w:val="24"/>
        </w:rPr>
        <w:t xml:space="preserve">La labor fundamental del Supervisor es contabilizar las salidas de buses del servicio en estudio, seleccionar las muestras vehiculares y asignar a </w:t>
      </w:r>
      <w:r w:rsidR="0047628A">
        <w:rPr>
          <w:iCs/>
          <w:szCs w:val="24"/>
        </w:rPr>
        <w:t xml:space="preserve">dos </w:t>
      </w:r>
      <w:r w:rsidRPr="00160C58">
        <w:rPr>
          <w:iCs/>
          <w:szCs w:val="24"/>
        </w:rPr>
        <w:t>medidor</w:t>
      </w:r>
      <w:r w:rsidR="0047628A">
        <w:rPr>
          <w:iCs/>
          <w:szCs w:val="24"/>
        </w:rPr>
        <w:t>es</w:t>
      </w:r>
      <w:r w:rsidRPr="00160C58">
        <w:rPr>
          <w:iCs/>
          <w:szCs w:val="24"/>
        </w:rPr>
        <w:t xml:space="preserve"> en cada bus muestreado. Toda la información será consignada en el </w:t>
      </w:r>
      <w:r w:rsidRPr="00160C58">
        <w:rPr>
          <w:b/>
          <w:bCs/>
          <w:iCs/>
          <w:szCs w:val="24"/>
        </w:rPr>
        <w:t>Formulario Salidas de Buses y Selección de Muestras</w:t>
      </w:r>
      <w:r w:rsidRPr="00160C58">
        <w:rPr>
          <w:iCs/>
          <w:szCs w:val="24"/>
        </w:rPr>
        <w:t xml:space="preserve">, donde se identifica el servicio y terminal muestreado, además se registra información de la operación real de las flotas, en particular la hora de salida y patentes de la totalidad de los vehículos durante el intervalo de medición (encuestados o no durante el proceso). </w:t>
      </w:r>
    </w:p>
    <w:p w14:paraId="73837B74" w14:textId="441AE42F" w:rsidR="00B671E5" w:rsidRPr="00160C58" w:rsidRDefault="00B671E5" w:rsidP="00B671E5">
      <w:pPr>
        <w:pStyle w:val="Vieta"/>
        <w:spacing w:before="180"/>
        <w:ind w:left="567"/>
        <w:rPr>
          <w:iCs/>
          <w:szCs w:val="24"/>
        </w:rPr>
      </w:pPr>
      <w:r w:rsidRPr="00160C58">
        <w:rPr>
          <w:iCs/>
          <w:szCs w:val="24"/>
        </w:rPr>
        <w:t xml:space="preserve">Además de los antecedentes de operación, en el formulario se registran los resultados globales del muestreo alcanzado. A continuación se indica la información que contiene el formulario de Salidas de Buses y Selección de Muestras: </w:t>
      </w:r>
    </w:p>
    <w:p w14:paraId="162419BD" w14:textId="57141F43" w:rsidR="00B671E5" w:rsidRPr="00160C58" w:rsidRDefault="00B671E5" w:rsidP="00B671E5">
      <w:pPr>
        <w:pStyle w:val="Vieta"/>
        <w:numPr>
          <w:ilvl w:val="0"/>
          <w:numId w:val="16"/>
        </w:numPr>
        <w:spacing w:before="180"/>
        <w:rPr>
          <w:i/>
          <w:szCs w:val="24"/>
        </w:rPr>
      </w:pPr>
      <w:r w:rsidRPr="00160C58">
        <w:rPr>
          <w:i/>
          <w:szCs w:val="24"/>
        </w:rPr>
        <w:t xml:space="preserve">Fecha </w:t>
      </w:r>
    </w:p>
    <w:p w14:paraId="01FC203C" w14:textId="2F040E0A" w:rsidR="00B671E5" w:rsidRPr="00160C58" w:rsidRDefault="00B671E5" w:rsidP="00B671E5">
      <w:pPr>
        <w:pStyle w:val="Vieta"/>
        <w:numPr>
          <w:ilvl w:val="0"/>
          <w:numId w:val="16"/>
        </w:numPr>
        <w:tabs>
          <w:tab w:val="num" w:pos="567"/>
        </w:tabs>
        <w:spacing w:before="180"/>
        <w:rPr>
          <w:i/>
          <w:szCs w:val="24"/>
        </w:rPr>
      </w:pPr>
      <w:r w:rsidRPr="00160C58">
        <w:rPr>
          <w:i/>
          <w:szCs w:val="24"/>
        </w:rPr>
        <w:t xml:space="preserve">Día de Medición </w:t>
      </w:r>
    </w:p>
    <w:p w14:paraId="406D5698" w14:textId="048B65C4"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 xml:space="preserve">Laboral (martes, miércoles o jueves) </w:t>
      </w:r>
    </w:p>
    <w:p w14:paraId="0CEF8A6C" w14:textId="6D92CAD5" w:rsidR="0047628A" w:rsidRDefault="0047628A" w:rsidP="00B671E5">
      <w:pPr>
        <w:pStyle w:val="Vieta"/>
        <w:numPr>
          <w:ilvl w:val="1"/>
          <w:numId w:val="16"/>
        </w:numPr>
        <w:tabs>
          <w:tab w:val="num" w:pos="567"/>
        </w:tabs>
        <w:spacing w:before="180"/>
        <w:ind w:left="2002"/>
        <w:contextualSpacing/>
        <w:rPr>
          <w:i/>
          <w:szCs w:val="24"/>
        </w:rPr>
      </w:pPr>
      <w:r>
        <w:rPr>
          <w:i/>
          <w:szCs w:val="24"/>
        </w:rPr>
        <w:t>Sábado</w:t>
      </w:r>
    </w:p>
    <w:p w14:paraId="3D9FD2EC" w14:textId="3B1E1A9B"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 xml:space="preserve">Domingo </w:t>
      </w:r>
    </w:p>
    <w:p w14:paraId="376B8013" w14:textId="69051E2A" w:rsidR="00B671E5" w:rsidRPr="00160C58" w:rsidRDefault="00B671E5" w:rsidP="00B671E5">
      <w:pPr>
        <w:pStyle w:val="Vieta"/>
        <w:numPr>
          <w:ilvl w:val="0"/>
          <w:numId w:val="16"/>
        </w:numPr>
        <w:tabs>
          <w:tab w:val="num" w:pos="567"/>
        </w:tabs>
        <w:spacing w:before="180"/>
        <w:rPr>
          <w:i/>
          <w:szCs w:val="24"/>
        </w:rPr>
      </w:pPr>
      <w:r w:rsidRPr="00160C58">
        <w:rPr>
          <w:i/>
          <w:szCs w:val="24"/>
        </w:rPr>
        <w:t xml:space="preserve">Identificación del supervisor y de los medidores </w:t>
      </w:r>
    </w:p>
    <w:p w14:paraId="321D38A9" w14:textId="69C6EC0F" w:rsidR="00B671E5" w:rsidRPr="00160C58" w:rsidRDefault="00B671E5" w:rsidP="00B671E5">
      <w:pPr>
        <w:pStyle w:val="Vieta"/>
        <w:numPr>
          <w:ilvl w:val="0"/>
          <w:numId w:val="16"/>
        </w:numPr>
        <w:tabs>
          <w:tab w:val="num" w:pos="567"/>
        </w:tabs>
        <w:spacing w:before="180"/>
        <w:rPr>
          <w:i/>
          <w:szCs w:val="24"/>
        </w:rPr>
      </w:pPr>
      <w:r w:rsidRPr="00160C58">
        <w:rPr>
          <w:i/>
          <w:szCs w:val="24"/>
        </w:rPr>
        <w:t xml:space="preserve">Identificación del servicio </w:t>
      </w:r>
    </w:p>
    <w:p w14:paraId="26138A7B" w14:textId="2CA9730E" w:rsidR="00B671E5" w:rsidRPr="00160C58" w:rsidRDefault="00B671E5" w:rsidP="00B671E5">
      <w:pPr>
        <w:pStyle w:val="Vieta"/>
        <w:numPr>
          <w:ilvl w:val="0"/>
          <w:numId w:val="16"/>
        </w:numPr>
        <w:tabs>
          <w:tab w:val="num" w:pos="567"/>
        </w:tabs>
        <w:spacing w:before="180"/>
        <w:rPr>
          <w:i/>
          <w:szCs w:val="24"/>
        </w:rPr>
      </w:pPr>
      <w:r w:rsidRPr="00160C58">
        <w:rPr>
          <w:i/>
          <w:szCs w:val="24"/>
        </w:rPr>
        <w:t xml:space="preserve">Dirección del Terminal de Origen del Servicio </w:t>
      </w:r>
    </w:p>
    <w:p w14:paraId="56B4576A" w14:textId="1B71B954" w:rsidR="00B671E5" w:rsidRPr="00160C58" w:rsidRDefault="00B671E5" w:rsidP="00B671E5">
      <w:pPr>
        <w:pStyle w:val="Vieta"/>
        <w:numPr>
          <w:ilvl w:val="0"/>
          <w:numId w:val="16"/>
        </w:numPr>
        <w:tabs>
          <w:tab w:val="num" w:pos="567"/>
        </w:tabs>
        <w:spacing w:before="180"/>
        <w:rPr>
          <w:i/>
          <w:szCs w:val="24"/>
        </w:rPr>
      </w:pPr>
      <w:r w:rsidRPr="00160C58">
        <w:rPr>
          <w:i/>
          <w:szCs w:val="24"/>
        </w:rPr>
        <w:t xml:space="preserve">Salidas y Llegadas de Buses en el Intervalo de Medición </w:t>
      </w:r>
    </w:p>
    <w:p w14:paraId="5F8A6954" w14:textId="768094B2"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 xml:space="preserve">Registro de hora de salida de cada bus del terminal </w:t>
      </w:r>
    </w:p>
    <w:p w14:paraId="5BF7A3F7" w14:textId="3F0D3531"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 xml:space="preserve">Registro de la patente de cada vehículo que sale del terminal </w:t>
      </w:r>
    </w:p>
    <w:p w14:paraId="68251456" w14:textId="3BDA26CA"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lastRenderedPageBreak/>
        <w:t xml:space="preserve">Registro de hora de llegada de cada bus al terminal </w:t>
      </w:r>
    </w:p>
    <w:p w14:paraId="718A22DF" w14:textId="43179EC3"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 xml:space="preserve">Registro de la patente de cada vehículo que llega al terminal </w:t>
      </w:r>
    </w:p>
    <w:p w14:paraId="5B68B9F9" w14:textId="337C4903"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Identificación en el listado de los vehículos muestreado</w:t>
      </w:r>
      <w:r w:rsidR="0047628A">
        <w:rPr>
          <w:i/>
          <w:szCs w:val="24"/>
        </w:rPr>
        <w:t>s</w:t>
      </w:r>
      <w:r w:rsidRPr="00160C58">
        <w:rPr>
          <w:i/>
          <w:szCs w:val="24"/>
        </w:rPr>
        <w:t xml:space="preserve"> </w:t>
      </w:r>
    </w:p>
    <w:p w14:paraId="5BB37420" w14:textId="2D92F165"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Número de f</w:t>
      </w:r>
      <w:r w:rsidR="0047628A">
        <w:rPr>
          <w:i/>
          <w:szCs w:val="24"/>
        </w:rPr>
        <w:t>olio</w:t>
      </w:r>
      <w:r w:rsidRPr="00160C58">
        <w:rPr>
          <w:i/>
          <w:szCs w:val="24"/>
        </w:rPr>
        <w:t xml:space="preserve"> del vehículo muestreado </w:t>
      </w:r>
    </w:p>
    <w:p w14:paraId="76118345" w14:textId="77777777" w:rsidR="00B671E5" w:rsidRPr="00160C58" w:rsidRDefault="00B671E5" w:rsidP="00B671E5">
      <w:pPr>
        <w:pStyle w:val="Vieta"/>
        <w:numPr>
          <w:ilvl w:val="0"/>
          <w:numId w:val="16"/>
        </w:numPr>
        <w:tabs>
          <w:tab w:val="num" w:pos="567"/>
        </w:tabs>
        <w:spacing w:before="180"/>
        <w:rPr>
          <w:szCs w:val="24"/>
        </w:rPr>
      </w:pPr>
      <w:r w:rsidRPr="00160C58">
        <w:rPr>
          <w:i/>
          <w:szCs w:val="24"/>
        </w:rPr>
        <w:t>Resumen</w:t>
      </w:r>
      <w:r w:rsidRPr="00160C58">
        <w:rPr>
          <w:i/>
          <w:iCs/>
          <w:szCs w:val="24"/>
        </w:rPr>
        <w:t xml:space="preserve"> del Día de Medición </w:t>
      </w:r>
    </w:p>
    <w:p w14:paraId="18E5E116" w14:textId="7F21551D"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 xml:space="preserve">Total de buses que salieron </w:t>
      </w:r>
    </w:p>
    <w:p w14:paraId="45F8B593" w14:textId="5D1F2610" w:rsidR="00B671E5" w:rsidRPr="007029E8" w:rsidRDefault="00B671E5" w:rsidP="00B671E5">
      <w:pPr>
        <w:pStyle w:val="Vieta"/>
        <w:numPr>
          <w:ilvl w:val="1"/>
          <w:numId w:val="16"/>
        </w:numPr>
        <w:tabs>
          <w:tab w:val="num" w:pos="567"/>
        </w:tabs>
        <w:spacing w:before="180"/>
        <w:ind w:left="2002"/>
        <w:contextualSpacing/>
        <w:rPr>
          <w:i/>
          <w:szCs w:val="24"/>
        </w:rPr>
      </w:pPr>
      <w:r w:rsidRPr="007029E8">
        <w:rPr>
          <w:i/>
          <w:szCs w:val="24"/>
        </w:rPr>
        <w:t xml:space="preserve">Total de buses por muestrear (1/3 de las salidas, con un mínimo de 2 bus/hr) </w:t>
      </w:r>
    </w:p>
    <w:p w14:paraId="715AA529" w14:textId="2972B281"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 xml:space="preserve">Total de buses muestreados </w:t>
      </w:r>
    </w:p>
    <w:p w14:paraId="3D7F1127" w14:textId="42E22609" w:rsidR="00B671E5" w:rsidRPr="00160C58" w:rsidRDefault="00B671E5" w:rsidP="00B671E5">
      <w:pPr>
        <w:pStyle w:val="Vieta"/>
        <w:numPr>
          <w:ilvl w:val="1"/>
          <w:numId w:val="16"/>
        </w:numPr>
        <w:tabs>
          <w:tab w:val="num" w:pos="567"/>
        </w:tabs>
        <w:spacing w:before="180"/>
        <w:ind w:left="2002"/>
        <w:contextualSpacing/>
        <w:rPr>
          <w:i/>
          <w:szCs w:val="24"/>
        </w:rPr>
      </w:pPr>
      <w:r w:rsidRPr="00160C58">
        <w:rPr>
          <w:i/>
          <w:szCs w:val="24"/>
        </w:rPr>
        <w:t xml:space="preserve">Total de buses faltantes </w:t>
      </w:r>
    </w:p>
    <w:p w14:paraId="2C65C62B" w14:textId="32CA0ECC" w:rsidR="00B671E5" w:rsidRPr="00160C58" w:rsidRDefault="00B671E5" w:rsidP="00B671E5">
      <w:pPr>
        <w:pStyle w:val="Vieta"/>
        <w:spacing w:before="180"/>
        <w:ind w:left="567"/>
        <w:rPr>
          <w:szCs w:val="24"/>
        </w:rPr>
      </w:pPr>
      <w:r w:rsidRPr="00160C58">
        <w:rPr>
          <w:szCs w:val="24"/>
        </w:rPr>
        <w:t>En síntesis, en este formulario se resumen todos los antecedentes globales del muestreo desarrollados en el terminal, permitiendo llevar un adecuado control del proceso y así verificar su correcta aplicación, como también reprogramar a la brevedad las muestras de buses faltantes. En la página adjunta se presenta el formulario a utilizar para el registro de Salidas de Buses y Selección de Muestras.</w:t>
      </w:r>
    </w:p>
    <w:p w14:paraId="51D9ACB7" w14:textId="64AF43D1" w:rsidR="00B671E5" w:rsidRPr="00160C58" w:rsidRDefault="00B671E5" w:rsidP="00B671E5">
      <w:pPr>
        <w:pStyle w:val="Vieta"/>
        <w:numPr>
          <w:ilvl w:val="0"/>
          <w:numId w:val="17"/>
        </w:numPr>
        <w:spacing w:before="180"/>
        <w:ind w:left="540" w:hanging="540"/>
        <w:rPr>
          <w:iCs/>
          <w:szCs w:val="24"/>
        </w:rPr>
      </w:pPr>
      <w:r w:rsidRPr="00160C58">
        <w:rPr>
          <w:iCs/>
          <w:szCs w:val="24"/>
        </w:rPr>
        <w:t xml:space="preserve">El Supervisor </w:t>
      </w:r>
      <w:r w:rsidR="007029E8">
        <w:rPr>
          <w:iCs/>
          <w:szCs w:val="24"/>
        </w:rPr>
        <w:t>será</w:t>
      </w:r>
      <w:r w:rsidRPr="00160C58">
        <w:rPr>
          <w:iCs/>
          <w:szCs w:val="24"/>
        </w:rPr>
        <w:t xml:space="preserve"> el responsable de que el medidor cuente con todo el material necesario para el desarrollo del trabajo al interior de los vehículos; dispositivo móvil con batería, un peto y un distintivo de identificación –los cuales deberán utilizar durante todo el proceso–. </w:t>
      </w:r>
    </w:p>
    <w:p w14:paraId="21641198" w14:textId="7EA26B33" w:rsidR="00160C58" w:rsidRPr="00160C58" w:rsidRDefault="00160C58" w:rsidP="00160C58">
      <w:pPr>
        <w:pStyle w:val="Vieta"/>
        <w:spacing w:before="180"/>
        <w:ind w:left="567"/>
        <w:rPr>
          <w:szCs w:val="24"/>
        </w:rPr>
      </w:pPr>
      <w:r w:rsidRPr="00160C58">
        <w:rPr>
          <w:szCs w:val="24"/>
        </w:rPr>
        <w:t>Asimismo, el supervisor revisará que la aplicación móvil del medidor para el registro de pasajeros esté correctamente instalada en el dispositivo móvil, y constatará su funcionamiento.</w:t>
      </w:r>
    </w:p>
    <w:p w14:paraId="26C3BDC0" w14:textId="1F006A18" w:rsidR="00B671E5" w:rsidRPr="00160C58" w:rsidRDefault="00B671E5" w:rsidP="00B671E5">
      <w:pPr>
        <w:pStyle w:val="Vieta"/>
        <w:numPr>
          <w:ilvl w:val="0"/>
          <w:numId w:val="17"/>
        </w:numPr>
        <w:spacing w:before="180"/>
        <w:ind w:left="540" w:hanging="540"/>
        <w:rPr>
          <w:iCs/>
          <w:szCs w:val="24"/>
        </w:rPr>
      </w:pPr>
      <w:r w:rsidRPr="00160C58">
        <w:rPr>
          <w:iCs/>
          <w:szCs w:val="24"/>
        </w:rPr>
        <w:t xml:space="preserve">El supervisor deberá recopilar todos los Formulario Salidas de Buses y Selección de Muestras, e introducirlos a un SOBRE. De esa forma, al finalizar la faena de medición de cada turno de trabajo, se tendrá un sobre con los resultados del muestreo realizado para el Servicio y Terminal. </w:t>
      </w:r>
    </w:p>
    <w:p w14:paraId="60EA5D6B" w14:textId="72A15A1B" w:rsidR="00961BEE" w:rsidRPr="00B671E5" w:rsidRDefault="00961BEE" w:rsidP="00B671E5">
      <w:pPr>
        <w:pStyle w:val="Normal2"/>
        <w:spacing w:before="120" w:line="240" w:lineRule="auto"/>
      </w:pPr>
    </w:p>
    <w:p w14:paraId="330AA715" w14:textId="77777777" w:rsidR="00B671E5" w:rsidRPr="00B671E5" w:rsidRDefault="00B671E5" w:rsidP="00B671E5">
      <w:pPr>
        <w:pStyle w:val="Normal2"/>
        <w:spacing w:before="120" w:line="240" w:lineRule="auto"/>
      </w:pPr>
    </w:p>
    <w:p w14:paraId="1A0EC989" w14:textId="77777777" w:rsidR="00961BEE" w:rsidRPr="00B671E5" w:rsidRDefault="00961BEE" w:rsidP="00B671E5">
      <w:pPr>
        <w:pStyle w:val="Normal2"/>
        <w:spacing w:before="120" w:line="240" w:lineRule="auto"/>
      </w:pPr>
      <w:r w:rsidRPr="00B671E5">
        <w:br w:type="page"/>
      </w:r>
    </w:p>
    <w:p w14:paraId="44564351" w14:textId="77777777" w:rsidR="00236D3A" w:rsidRPr="00BD47EA" w:rsidRDefault="00236D3A" w:rsidP="00236D3A">
      <w:pPr>
        <w:pStyle w:val="Encabezado"/>
        <w:tabs>
          <w:tab w:val="clear" w:pos="4252"/>
          <w:tab w:val="clear" w:pos="8504"/>
        </w:tabs>
        <w:jc w:val="center"/>
        <w:rPr>
          <w:b/>
          <w:bCs/>
          <w:iCs/>
          <w:sz w:val="28"/>
          <w:u w:val="single"/>
        </w:rPr>
      </w:pPr>
      <w:r w:rsidRPr="00BD47EA">
        <w:rPr>
          <w:b/>
          <w:bCs/>
          <w:iCs/>
          <w:sz w:val="28"/>
          <w:u w:val="single"/>
        </w:rPr>
        <w:lastRenderedPageBreak/>
        <w:t>MANUAL DE PROCEDIMIENTO DE MEDIDORES</w:t>
      </w:r>
    </w:p>
    <w:p w14:paraId="3C615D42" w14:textId="77777777" w:rsidR="00961BEE" w:rsidRDefault="00961BEE" w:rsidP="00961BEE">
      <w:pPr>
        <w:pStyle w:val="Encabezado"/>
        <w:tabs>
          <w:tab w:val="clear" w:pos="4252"/>
          <w:tab w:val="clear" w:pos="8504"/>
        </w:tabs>
      </w:pPr>
    </w:p>
    <w:p w14:paraId="7E4376DA" w14:textId="0C9347BF" w:rsidR="00961BEE" w:rsidRPr="00BD47EA" w:rsidRDefault="007F26C4" w:rsidP="00961BEE">
      <w:pPr>
        <w:pStyle w:val="Normal2"/>
        <w:spacing w:before="240" w:line="240" w:lineRule="auto"/>
      </w:pPr>
      <w:r w:rsidRPr="007029E8">
        <w:t xml:space="preserve">Se presenta a continuación un manual de procedimientos para los Medidores de Campo, diseñado para el proceso de medición que se desarrolla como parte del </w:t>
      </w:r>
      <w:r w:rsidR="007029E8" w:rsidRPr="007029E8">
        <w:t>estudio</w:t>
      </w:r>
      <w:r w:rsidR="007029E8">
        <w:t xml:space="preserve"> </w:t>
      </w:r>
      <w:r w:rsidR="00B671E5" w:rsidRPr="007029E8">
        <w:t>“</w:t>
      </w:r>
      <w:r w:rsidR="00B671E5" w:rsidRPr="007029E8">
        <w:rPr>
          <w:b/>
          <w:bCs/>
        </w:rPr>
        <w:t xml:space="preserve">Mediciones de Demanda en Servicios de Transporte Público </w:t>
      </w:r>
      <w:r w:rsidR="007029E8" w:rsidRPr="007029E8">
        <w:rPr>
          <w:b/>
          <w:bCs/>
        </w:rPr>
        <w:t>Prestado por Buses Urbanos de Puerto Montt</w:t>
      </w:r>
      <w:r w:rsidR="00B671E5" w:rsidRPr="007029E8">
        <w:t>”, contratado a la empresa CIS Asociados Consultores en Transporte S.A.</w:t>
      </w:r>
    </w:p>
    <w:p w14:paraId="7D338D24" w14:textId="6544A00A" w:rsidR="00236D3A" w:rsidRPr="00BD47EA" w:rsidRDefault="00236D3A" w:rsidP="00961BEE">
      <w:pPr>
        <w:pStyle w:val="Normal2"/>
        <w:spacing w:before="240" w:line="240" w:lineRule="auto"/>
      </w:pPr>
      <w:r w:rsidRPr="00BD47EA">
        <w:t xml:space="preserve">Documento que da cuenta de la forma en que se deben realizar las consultas, el modo en que se deben llenar el formulario </w:t>
      </w:r>
      <w:r w:rsidR="00B671E5">
        <w:t xml:space="preserve">electrónico </w:t>
      </w:r>
      <w:r w:rsidRPr="00BD47EA">
        <w:t>y los distintos aspectos que se deben tener presente durante todo el proceso.</w:t>
      </w:r>
    </w:p>
    <w:bookmarkEnd w:id="0"/>
    <w:p w14:paraId="50FF93F7" w14:textId="77777777" w:rsidR="00B671E5" w:rsidRPr="00B671E5" w:rsidRDefault="00B671E5" w:rsidP="00B671E5">
      <w:pPr>
        <w:pStyle w:val="Vieta"/>
        <w:numPr>
          <w:ilvl w:val="0"/>
          <w:numId w:val="18"/>
        </w:numPr>
        <w:spacing w:before="180"/>
        <w:ind w:left="540" w:hanging="540"/>
        <w:rPr>
          <w:iCs/>
        </w:rPr>
      </w:pPr>
      <w:r w:rsidRPr="00B671E5">
        <w:rPr>
          <w:iCs/>
        </w:rPr>
        <w:t xml:space="preserve">Los conteos de pasajeros de buses se desarrollarán al interior de los vehículos, partiendo desde el terminal de origen del servicio hasta el terminal de destino. </w:t>
      </w:r>
    </w:p>
    <w:p w14:paraId="77DC4C95" w14:textId="72587A75" w:rsidR="00B671E5" w:rsidRPr="00B671E5" w:rsidRDefault="00B671E5" w:rsidP="00B671E5">
      <w:pPr>
        <w:pStyle w:val="Vieta"/>
        <w:numPr>
          <w:ilvl w:val="0"/>
          <w:numId w:val="18"/>
        </w:numPr>
        <w:spacing w:before="180"/>
        <w:ind w:left="540" w:hanging="540"/>
        <w:rPr>
          <w:iCs/>
        </w:rPr>
      </w:pPr>
      <w:r w:rsidRPr="00B671E5">
        <w:rPr>
          <w:iCs/>
        </w:rPr>
        <w:t xml:space="preserve">Los medidores o entrevistador de campo deberán presentar en el lugar de medición, en el día y hora previamente definido. En algunos casos se dispondrá de vehículos para el traslado de los medidores hacia o desde el Terminal, y en otros se les solicitará que lleguen a través de medios propios. </w:t>
      </w:r>
    </w:p>
    <w:p w14:paraId="5972F8DF" w14:textId="1FAFD292" w:rsidR="00B671E5" w:rsidRPr="00B671E5" w:rsidRDefault="00B671E5" w:rsidP="00B671E5">
      <w:pPr>
        <w:pStyle w:val="Vieta"/>
        <w:numPr>
          <w:ilvl w:val="0"/>
          <w:numId w:val="18"/>
        </w:numPr>
        <w:spacing w:before="180"/>
        <w:ind w:left="540" w:hanging="540"/>
        <w:rPr>
          <w:iCs/>
        </w:rPr>
      </w:pPr>
      <w:r w:rsidRPr="00B671E5">
        <w:rPr>
          <w:iCs/>
        </w:rPr>
        <w:t xml:space="preserve">Deberán llegar al punto de medición con ropa adecuada a las condiciones de tiempo, y bien presentados. En ningún caso se permitirá encuestar a medidores mal presentados o con ropa inapropiada para una faena de </w:t>
      </w:r>
      <w:r w:rsidR="00160C58">
        <w:rPr>
          <w:iCs/>
        </w:rPr>
        <w:t>trabajo</w:t>
      </w:r>
      <w:r w:rsidRPr="00B671E5">
        <w:rPr>
          <w:iCs/>
        </w:rPr>
        <w:t xml:space="preserve">. </w:t>
      </w:r>
    </w:p>
    <w:p w14:paraId="29319BA7" w14:textId="77777777" w:rsidR="00160C58" w:rsidRDefault="00B671E5" w:rsidP="00160C58">
      <w:pPr>
        <w:pStyle w:val="Vieta"/>
        <w:numPr>
          <w:ilvl w:val="0"/>
          <w:numId w:val="18"/>
        </w:numPr>
        <w:spacing w:before="180"/>
        <w:ind w:left="540" w:hanging="540"/>
        <w:rPr>
          <w:iCs/>
        </w:rPr>
      </w:pPr>
      <w:r w:rsidRPr="00B671E5">
        <w:rPr>
          <w:iCs/>
        </w:rPr>
        <w:t xml:space="preserve">Una vez ubicado en el lugar de medición, el supervisor le proporcionará el material necesario para el desarrollo del trabajo; el cual consta de </w:t>
      </w:r>
      <w:r w:rsidR="00160C58">
        <w:rPr>
          <w:iCs/>
        </w:rPr>
        <w:t>baterías para dispositivos móviles</w:t>
      </w:r>
      <w:r w:rsidRPr="00B671E5">
        <w:rPr>
          <w:iCs/>
        </w:rPr>
        <w:t xml:space="preserve">, un peto y un distintivo de identificación –el cual deberá utilizar durante todo el proceso–. </w:t>
      </w:r>
    </w:p>
    <w:p w14:paraId="19B98F44" w14:textId="326156D1" w:rsidR="00160C58" w:rsidRPr="00160C58" w:rsidRDefault="00160C58" w:rsidP="00160C58">
      <w:pPr>
        <w:pStyle w:val="Vieta"/>
        <w:spacing w:before="180"/>
        <w:ind w:left="540"/>
        <w:rPr>
          <w:szCs w:val="24"/>
        </w:rPr>
      </w:pPr>
      <w:r w:rsidRPr="00160C58">
        <w:rPr>
          <w:szCs w:val="24"/>
        </w:rPr>
        <w:t>Asimismo, el supervisor revisará que la aplicación móvil del medidor para el registro de pasajeros esté correctamente instalada en el dispositivo móvil, y constatará su funcionamiento.</w:t>
      </w:r>
      <w:r>
        <w:rPr>
          <w:szCs w:val="24"/>
        </w:rPr>
        <w:t xml:space="preserve"> </w:t>
      </w:r>
      <w:r w:rsidRPr="00160C58">
        <w:rPr>
          <w:iCs/>
        </w:rPr>
        <w:t xml:space="preserve">En dicho instrumento de deberán registrar </w:t>
      </w:r>
      <w:r w:rsidR="0047628A">
        <w:rPr>
          <w:iCs/>
        </w:rPr>
        <w:t xml:space="preserve">antecedentes </w:t>
      </w:r>
      <w:r w:rsidRPr="00160C58">
        <w:rPr>
          <w:iCs/>
        </w:rPr>
        <w:t xml:space="preserve">generales del servicio y del </w:t>
      </w:r>
      <w:r w:rsidR="007029E8" w:rsidRPr="00160C58">
        <w:rPr>
          <w:iCs/>
        </w:rPr>
        <w:t>vehículo muestreado</w:t>
      </w:r>
      <w:r w:rsidRPr="00160C58">
        <w:rPr>
          <w:iCs/>
        </w:rPr>
        <w:t xml:space="preserve">, para luego registrar a los pasajeros que suben </w:t>
      </w:r>
      <w:r w:rsidR="0047628A">
        <w:rPr>
          <w:iCs/>
        </w:rPr>
        <w:t xml:space="preserve">y bajan </w:t>
      </w:r>
      <w:r w:rsidRPr="00160C58">
        <w:rPr>
          <w:iCs/>
        </w:rPr>
        <w:t>en cada una de las paradas, caracterizándolos según tipo (adulto, niño, escolar de básica, media o superior</w:t>
      </w:r>
      <w:r w:rsidR="0047628A">
        <w:rPr>
          <w:iCs/>
        </w:rPr>
        <w:t xml:space="preserve"> y discapacitado</w:t>
      </w:r>
      <w:r w:rsidRPr="00160C58">
        <w:rPr>
          <w:iCs/>
        </w:rPr>
        <w:t xml:space="preserve">) y según tarifa cancelada. </w:t>
      </w:r>
    </w:p>
    <w:p w14:paraId="1194EA6B" w14:textId="220EE909" w:rsidR="00160C58" w:rsidRPr="00160C58" w:rsidRDefault="00160C58" w:rsidP="00160C58">
      <w:pPr>
        <w:pStyle w:val="Vieta"/>
        <w:numPr>
          <w:ilvl w:val="0"/>
          <w:numId w:val="18"/>
        </w:numPr>
        <w:spacing w:before="180"/>
        <w:ind w:left="540" w:hanging="540"/>
        <w:rPr>
          <w:iCs/>
        </w:rPr>
      </w:pPr>
      <w:r w:rsidRPr="00160C58">
        <w:rPr>
          <w:iCs/>
        </w:rPr>
        <w:t xml:space="preserve">El supervisor le asignará a cada medidor el bus </w:t>
      </w:r>
      <w:r w:rsidR="0047628A">
        <w:rPr>
          <w:iCs/>
        </w:rPr>
        <w:t xml:space="preserve">al </w:t>
      </w:r>
      <w:r w:rsidRPr="00160C58">
        <w:rPr>
          <w:iCs/>
        </w:rPr>
        <w:t>que deberá acceder</w:t>
      </w:r>
      <w:r>
        <w:rPr>
          <w:iCs/>
        </w:rPr>
        <w:t>.</w:t>
      </w:r>
      <w:r w:rsidR="0047628A">
        <w:rPr>
          <w:iCs/>
        </w:rPr>
        <w:t xml:space="preserve"> Con un mínimo de dos medidores por bus.</w:t>
      </w:r>
    </w:p>
    <w:p w14:paraId="18F1D25B" w14:textId="2EB64CEC" w:rsidR="00160C58" w:rsidRPr="00160C58" w:rsidRDefault="00160C58" w:rsidP="00160C58">
      <w:pPr>
        <w:pStyle w:val="Vieta"/>
        <w:spacing w:before="180"/>
        <w:ind w:left="540"/>
        <w:rPr>
          <w:iCs/>
        </w:rPr>
      </w:pPr>
      <w:r w:rsidRPr="00160C58">
        <w:rPr>
          <w:iCs/>
        </w:rPr>
        <w:t>Para el adecuado registro de la información, el medidor deberá localizarse en la puerta delantera del vehículo (cercano al Conductor)</w:t>
      </w:r>
      <w:r w:rsidR="0047628A">
        <w:rPr>
          <w:iCs/>
        </w:rPr>
        <w:t>, para registrar las subidas, mientras que el otro medidor se localizará en el lugar apropiado para registrar las bajadas</w:t>
      </w:r>
      <w:r w:rsidRPr="00160C58">
        <w:rPr>
          <w:iCs/>
        </w:rPr>
        <w:t xml:space="preserve"> </w:t>
      </w:r>
    </w:p>
    <w:p w14:paraId="78197E0B" w14:textId="322ADE8F" w:rsidR="003A6530" w:rsidRPr="00B671E5" w:rsidRDefault="00160C58" w:rsidP="00160C58">
      <w:pPr>
        <w:pStyle w:val="Vieta"/>
        <w:numPr>
          <w:ilvl w:val="0"/>
          <w:numId w:val="18"/>
        </w:numPr>
        <w:spacing w:before="180"/>
        <w:ind w:left="540" w:hanging="540"/>
        <w:rPr>
          <w:iCs/>
        </w:rPr>
      </w:pPr>
      <w:r w:rsidRPr="00160C58">
        <w:rPr>
          <w:iCs/>
        </w:rPr>
        <w:t xml:space="preserve">Al finalizar las </w:t>
      </w:r>
      <w:r>
        <w:rPr>
          <w:iCs/>
        </w:rPr>
        <w:t>mediciones</w:t>
      </w:r>
      <w:r w:rsidRPr="00160C58">
        <w:rPr>
          <w:iCs/>
        </w:rPr>
        <w:t xml:space="preserve"> de un vehículo, es decir al llegar al terminal de destino, el medidor deberá</w:t>
      </w:r>
      <w:r>
        <w:rPr>
          <w:iCs/>
        </w:rPr>
        <w:t xml:space="preserve"> confirmar la batería del dispositivo</w:t>
      </w:r>
      <w:r w:rsidRPr="00160C58">
        <w:rPr>
          <w:iCs/>
        </w:rPr>
        <w:t>. Luego esperará la asignación de un nuevo bus, repitiendo la faena de medición.</w:t>
      </w:r>
    </w:p>
    <w:sectPr w:rsidR="003A6530" w:rsidRPr="00B671E5" w:rsidSect="00961BEE">
      <w:headerReference w:type="even" r:id="rId8"/>
      <w:headerReference w:type="default" r:id="rId9"/>
      <w:footerReference w:type="even" r:id="rId10"/>
      <w:footerReference w:type="default" r:id="rId11"/>
      <w:pgSz w:w="12242" w:h="15842" w:code="1"/>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B1A1E" w14:textId="77777777" w:rsidR="000C3927" w:rsidRDefault="000C3927">
      <w:r>
        <w:separator/>
      </w:r>
    </w:p>
  </w:endnote>
  <w:endnote w:type="continuationSeparator" w:id="0">
    <w:p w14:paraId="0F5A070F" w14:textId="77777777" w:rsidR="000C3927" w:rsidRDefault="000C3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Negrita">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B Futura Bold">
    <w:panose1 w:val="00000000000000000000"/>
    <w:charset w:val="00"/>
    <w:family w:val="auto"/>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utura">
    <w:panose1 w:val="00000000000000000000"/>
    <w:charset w:val="00"/>
    <w:family w:val="auto"/>
    <w:notTrueType/>
    <w:pitch w:val="default"/>
    <w:sig w:usb0="00000003" w:usb1="00000000" w:usb2="00000000" w:usb3="00000000" w:csb0="00000001" w:csb1="00000000"/>
  </w:font>
  <w:font w:name="FuturaT">
    <w:altName w:val="Century Gothic"/>
    <w:charset w:val="00"/>
    <w:family w:val="swiss"/>
    <w:pitch w:val="variable"/>
    <w:sig w:usb0="00000007" w:usb1="00000000" w:usb2="00000000" w:usb3="00000000" w:csb0="0000001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CBB68" w14:textId="77777777" w:rsidR="00C3386E" w:rsidRDefault="00A453BE">
    <w:pPr>
      <w:pStyle w:val="Piedepgina"/>
      <w:framePr w:wrap="around" w:vAnchor="text" w:hAnchor="margin" w:xAlign="right" w:y="1"/>
      <w:rPr>
        <w:rStyle w:val="Nmerodepgina"/>
        <w:b/>
        <w:bCs/>
        <w:sz w:val="20"/>
      </w:rPr>
    </w:pPr>
    <w:r>
      <w:rPr>
        <w:rStyle w:val="Nmerodepgina"/>
        <w:b/>
        <w:bCs/>
        <w:sz w:val="20"/>
      </w:rPr>
      <w:t>Anexo</w:t>
    </w:r>
  </w:p>
  <w:p w14:paraId="7DBE515B" w14:textId="77777777" w:rsidR="00A453BE" w:rsidRPr="00DD1815" w:rsidRDefault="00A453BE" w:rsidP="00A453BE">
    <w:pPr>
      <w:pStyle w:val="Encabezado"/>
      <w:pBdr>
        <w:top w:val="single" w:sz="4" w:space="1" w:color="auto"/>
      </w:pBdr>
      <w:rPr>
        <w:b/>
        <w:sz w:val="20"/>
        <w:szCs w:val="20"/>
      </w:rPr>
    </w:pPr>
    <w:r>
      <w:rPr>
        <w:b/>
        <w:sz w:val="20"/>
        <w:szCs w:val="20"/>
      </w:rPr>
      <w:t>CIS Asociados Consultores en Transporte S.A.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A0425" w14:textId="77777777" w:rsidR="00A453BE" w:rsidRPr="00DD1815" w:rsidRDefault="00A453BE" w:rsidP="00A453BE">
    <w:pPr>
      <w:pStyle w:val="Encabezado"/>
      <w:pBdr>
        <w:top w:val="single" w:sz="4" w:space="1" w:color="auto"/>
      </w:pBdr>
      <w:rPr>
        <w:b/>
        <w:sz w:val="20"/>
        <w:szCs w:val="20"/>
      </w:rPr>
    </w:pPr>
    <w:r>
      <w:rPr>
        <w:b/>
        <w:sz w:val="20"/>
        <w:szCs w:val="20"/>
      </w:rPr>
      <w:t>CIS Asociados Consultores en Transporte 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3905A" w14:textId="77777777" w:rsidR="000C3927" w:rsidRDefault="000C3927">
      <w:r>
        <w:separator/>
      </w:r>
    </w:p>
  </w:footnote>
  <w:footnote w:type="continuationSeparator" w:id="0">
    <w:p w14:paraId="543FD820" w14:textId="77777777" w:rsidR="000C3927" w:rsidRDefault="000C3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C4C8C" w14:textId="77777777" w:rsidR="004D6071" w:rsidRPr="00D51CB3" w:rsidRDefault="004D6071" w:rsidP="004D6071">
    <w:pPr>
      <w:pBdr>
        <w:bottom w:val="single" w:sz="4" w:space="1" w:color="auto"/>
      </w:pBdr>
      <w:tabs>
        <w:tab w:val="left" w:pos="7560"/>
      </w:tabs>
      <w:rPr>
        <w:b/>
        <w:bCs/>
        <w:sz w:val="20"/>
        <w:szCs w:val="20"/>
      </w:rPr>
    </w:pPr>
    <w:r w:rsidRPr="00D51CB3">
      <w:rPr>
        <w:b/>
        <w:bCs/>
        <w:sz w:val="20"/>
        <w:szCs w:val="20"/>
      </w:rPr>
      <w:t xml:space="preserve">Mediciones de Demanda de Pasajeros en Servicios de Buses </w:t>
    </w:r>
    <w:r>
      <w:rPr>
        <w:b/>
        <w:bCs/>
        <w:sz w:val="20"/>
        <w:szCs w:val="20"/>
      </w:rPr>
      <w:t>de Antofagasta</w:t>
    </w:r>
  </w:p>
  <w:p w14:paraId="0E517C2A" w14:textId="77777777" w:rsidR="004D6071" w:rsidRPr="00D51CB3" w:rsidRDefault="004D6071" w:rsidP="004D6071">
    <w:pPr>
      <w:pBdr>
        <w:bottom w:val="single" w:sz="4" w:space="1" w:color="auto"/>
      </w:pBdr>
      <w:tabs>
        <w:tab w:val="left" w:pos="6960"/>
      </w:tabs>
      <w:rPr>
        <w:b/>
        <w:bCs/>
        <w:sz w:val="20"/>
        <w:szCs w:val="20"/>
      </w:rPr>
    </w:pPr>
    <w:r w:rsidRPr="00D51CB3">
      <w:rPr>
        <w:b/>
        <w:bCs/>
        <w:sz w:val="20"/>
        <w:szCs w:val="20"/>
      </w:rPr>
      <w:t xml:space="preserve">Subsecretaría de Transporte               </w:t>
    </w:r>
    <w:r w:rsidRPr="00D51CB3">
      <w:rPr>
        <w:b/>
        <w:bCs/>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79B1" w14:textId="2FC3D7F2" w:rsidR="00DE73CC" w:rsidRPr="00F04771" w:rsidRDefault="00DE73CC" w:rsidP="007029E8">
    <w:pPr>
      <w:pStyle w:val="Encabezado"/>
      <w:pBdr>
        <w:bottom w:val="single" w:sz="4" w:space="1" w:color="auto"/>
      </w:pBdr>
      <w:tabs>
        <w:tab w:val="right" w:pos="8789"/>
      </w:tabs>
      <w:rPr>
        <w:rFonts w:ascii="Times New Roman Negrita" w:hAnsi="Times New Roman Negrita"/>
        <w:b/>
        <w:smallCaps/>
        <w:sz w:val="19"/>
        <w:szCs w:val="19"/>
        <w:lang w:val="es-MX"/>
      </w:rPr>
    </w:pPr>
    <w:r w:rsidRPr="00F04771">
      <w:rPr>
        <w:rFonts w:ascii="Times New Roman Negrita" w:hAnsi="Times New Roman Negrita"/>
        <w:b/>
        <w:smallCaps/>
        <w:sz w:val="19"/>
        <w:szCs w:val="19"/>
        <w:lang w:val="es-MX"/>
      </w:rPr>
      <w:t>“</w:t>
    </w:r>
    <w:r w:rsidR="007029E8" w:rsidRPr="004F78B7">
      <w:rPr>
        <w:rFonts w:ascii="Times New Roman Negrita" w:hAnsi="Times New Roman Negrita"/>
        <w:b/>
        <w:smallCaps/>
        <w:sz w:val="20"/>
        <w:szCs w:val="20"/>
        <w:lang w:val="es-MX"/>
      </w:rPr>
      <w:t>Mediciones de Demanda en Servicios de Transporte</w:t>
    </w:r>
    <w:r w:rsidR="007029E8">
      <w:rPr>
        <w:rFonts w:ascii="Times New Roman Negrita" w:hAnsi="Times New Roman Negrita"/>
        <w:b/>
        <w:smallCaps/>
        <w:sz w:val="20"/>
        <w:szCs w:val="20"/>
        <w:lang w:val="es-MX"/>
      </w:rPr>
      <w:t xml:space="preserve"> </w:t>
    </w:r>
    <w:r w:rsidR="007029E8" w:rsidRPr="004F78B7">
      <w:rPr>
        <w:rFonts w:ascii="Times New Roman Negrita" w:hAnsi="Times New Roman Negrita"/>
        <w:b/>
        <w:smallCaps/>
        <w:sz w:val="20"/>
        <w:szCs w:val="20"/>
        <w:lang w:val="es-MX"/>
      </w:rPr>
      <w:t>Público</w:t>
    </w:r>
    <w:r w:rsidR="007029E8">
      <w:rPr>
        <w:rFonts w:ascii="Times New Roman Negrita" w:hAnsi="Times New Roman Negrita"/>
        <w:b/>
        <w:smallCaps/>
        <w:sz w:val="20"/>
        <w:szCs w:val="20"/>
        <w:lang w:val="es-MX"/>
      </w:rPr>
      <w:t xml:space="preserve"> </w:t>
    </w:r>
    <w:r w:rsidR="007029E8" w:rsidRPr="004F78B7">
      <w:rPr>
        <w:rFonts w:ascii="Times New Roman Negrita" w:hAnsi="Times New Roman Negrita"/>
        <w:b/>
        <w:smallCaps/>
        <w:sz w:val="20"/>
        <w:szCs w:val="20"/>
        <w:lang w:val="es-MX"/>
      </w:rPr>
      <w:t>Prestado por Buses Urbanos de Puerto Montt</w:t>
    </w:r>
    <w:r w:rsidRPr="00F04771">
      <w:rPr>
        <w:rFonts w:ascii="Times New Roman Negrita" w:hAnsi="Times New Roman Negrita"/>
        <w:b/>
        <w:smallCaps/>
        <w:sz w:val="19"/>
        <w:szCs w:val="19"/>
        <w:lang w:val="es-MX"/>
      </w:rPr>
      <w:t>”</w:t>
    </w:r>
    <w:r w:rsidR="007029E8">
      <w:rPr>
        <w:rFonts w:ascii="Times New Roman Negrita" w:hAnsi="Times New Roman Negrita"/>
        <w:b/>
        <w:smallCaps/>
        <w:sz w:val="19"/>
        <w:szCs w:val="19"/>
        <w:lang w:val="es-MX"/>
      </w:rPr>
      <w:ptab w:relativeTo="margin" w:alignment="right" w:leader="none"/>
    </w:r>
    <w:r>
      <w:rPr>
        <w:rFonts w:ascii="Times New Roman Negrita" w:hAnsi="Times New Roman Negrita"/>
        <w:b/>
        <w:smallCaps/>
        <w:sz w:val="19"/>
        <w:szCs w:val="19"/>
        <w:lang w:val="es-MX"/>
      </w:rPr>
      <w:t>Manual para las Mediciones</w:t>
    </w:r>
  </w:p>
  <w:p w14:paraId="7DF5361E" w14:textId="77777777" w:rsidR="00A453BE" w:rsidRPr="00DE73CC" w:rsidRDefault="00A453BE" w:rsidP="00A25E76">
    <w:pPr>
      <w:pStyle w:val="Encabezado"/>
      <w:rPr>
        <w:szCs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14C3A0E"/>
    <w:lvl w:ilvl="0">
      <w:start w:val="1"/>
      <w:numFmt w:val="decimal"/>
      <w:pStyle w:val="Listaconnmeros"/>
      <w:lvlText w:val="%1."/>
      <w:lvlJc w:val="left"/>
      <w:pPr>
        <w:tabs>
          <w:tab w:val="num" w:pos="360"/>
        </w:tabs>
        <w:ind w:left="360" w:hanging="360"/>
      </w:pPr>
    </w:lvl>
  </w:abstractNum>
  <w:abstractNum w:abstractNumId="1" w15:restartNumberingAfterBreak="0">
    <w:nsid w:val="00000005"/>
    <w:multiLevelType w:val="multilevel"/>
    <w:tmpl w:val="00000000"/>
    <w:lvl w:ilvl="0">
      <w:start w:val="1"/>
      <w:numFmt w:val="lowerLetter"/>
      <w:pStyle w:val="Level1"/>
      <w:lvlText w:val="%1)"/>
      <w:lvlJc w:val="left"/>
      <w:pPr>
        <w:tabs>
          <w:tab w:val="num" w:pos="1440"/>
        </w:tabs>
        <w:ind w:left="1440" w:hanging="720"/>
      </w:pPr>
      <w:rPr>
        <w:rFonts w:ascii="Arial" w:hAnsi="Arial"/>
        <w:sz w:val="24"/>
      </w:rPr>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6"/>
    <w:multiLevelType w:val="multilevel"/>
    <w:tmpl w:val="00000000"/>
    <w:lvl w:ilvl="0">
      <w:start w:val="1"/>
      <w:numFmt w:val="decimal"/>
      <w:lvlText w:val="%1"/>
      <w:lvlJc w:val="left"/>
    </w:lvl>
    <w:lvl w:ilvl="1">
      <w:start w:val="1"/>
      <w:numFmt w:val="decimal"/>
      <w:lvlText w:val="%2"/>
      <w:lvlJc w:val="left"/>
    </w:lvl>
    <w:lvl w:ilvl="2">
      <w:start w:val="1"/>
      <w:numFmt w:val="lowerLetter"/>
      <w:pStyle w:val="Level3"/>
      <w:lvlText w:val="%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F1282B"/>
    <w:multiLevelType w:val="hybridMultilevel"/>
    <w:tmpl w:val="4A16B678"/>
    <w:lvl w:ilvl="0" w:tplc="04090005">
      <w:start w:val="1"/>
      <w:numFmt w:val="bullet"/>
      <w:lvlText w:val=""/>
      <w:lvlJc w:val="left"/>
      <w:pPr>
        <w:ind w:left="1287" w:hanging="360"/>
      </w:pPr>
      <w:rPr>
        <w:rFonts w:ascii="Wingdings" w:hAnsi="Wingdings" w:hint="default"/>
      </w:rPr>
    </w:lvl>
    <w:lvl w:ilvl="1" w:tplc="340A0003">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 w15:restartNumberingAfterBreak="0">
    <w:nsid w:val="02D42A40"/>
    <w:multiLevelType w:val="hybridMultilevel"/>
    <w:tmpl w:val="43046C0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77868"/>
    <w:multiLevelType w:val="hybridMultilevel"/>
    <w:tmpl w:val="3962CC9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EB6A0D"/>
    <w:multiLevelType w:val="singleLevel"/>
    <w:tmpl w:val="35B24820"/>
    <w:lvl w:ilvl="0">
      <w:start w:val="1"/>
      <w:numFmt w:val="decimal"/>
      <w:lvlText w:val="%1."/>
      <w:lvlJc w:val="left"/>
      <w:pPr>
        <w:tabs>
          <w:tab w:val="num" w:pos="720"/>
        </w:tabs>
        <w:ind w:left="360" w:hanging="360"/>
      </w:pPr>
      <w:rPr>
        <w:rFonts w:hint="default"/>
      </w:rPr>
    </w:lvl>
  </w:abstractNum>
  <w:abstractNum w:abstractNumId="7" w15:restartNumberingAfterBreak="0">
    <w:nsid w:val="10C931E6"/>
    <w:multiLevelType w:val="multilevel"/>
    <w:tmpl w:val="7E526C4C"/>
    <w:name w:val="L 4"/>
    <w:lvl w:ilvl="0">
      <w:start w:val="1"/>
      <w:numFmt w:val="decimal"/>
      <w:pStyle w:val="Cuadro"/>
      <w:suff w:val="space"/>
      <w:lvlText w:val="TAREA N° %1:"/>
      <w:lvlJc w:val="left"/>
      <w:pPr>
        <w:ind w:left="0" w:firstLine="0"/>
      </w:pPr>
    </w:lvl>
    <w:lvl w:ilvl="1">
      <w:start w:val="1"/>
      <w:numFmt w:val="decimal"/>
      <w:lvlRestart w:val="0"/>
      <w:suff w:val="space"/>
      <w:lvlText w:val="Tarea N° %1.%2:"/>
      <w:lvlJc w:val="left"/>
      <w:pPr>
        <w:ind w:left="0" w:firstLine="0"/>
      </w:pPr>
    </w:lvl>
    <w:lvl w:ilvl="2">
      <w:start w:val="1"/>
      <w:numFmt w:val="decimal"/>
      <w:suff w:val="space"/>
      <w:lvlText w:val="Tarea N° %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15:restartNumberingAfterBreak="0">
    <w:nsid w:val="1AE451EB"/>
    <w:multiLevelType w:val="multilevel"/>
    <w:tmpl w:val="2668AB38"/>
    <w:lvl w:ilvl="0">
      <w:start w:val="2"/>
      <w:numFmt w:val="none"/>
      <w:pStyle w:val="Ttulo1"/>
      <w:lvlText w:val=""/>
      <w:lvlJc w:val="left"/>
      <w:pPr>
        <w:tabs>
          <w:tab w:val="num" w:pos="432"/>
        </w:tabs>
        <w:ind w:left="432" w:hanging="432"/>
      </w:pPr>
      <w:rPr>
        <w:rFonts w:ascii="Times New Roman Negrita" w:hAnsi="Times New Roman Negrita" w:hint="default"/>
        <w:b/>
        <w:i w:val="0"/>
        <w:caps/>
        <w:sz w:val="28"/>
        <w:u w:val="none"/>
      </w:rPr>
    </w:lvl>
    <w:lvl w:ilvl="1">
      <w:start w:val="1"/>
      <w:numFmt w:val="upperLetter"/>
      <w:pStyle w:val="Ttulo2"/>
      <w:lvlText w:val="%2."/>
      <w:lvlJc w:val="left"/>
      <w:pPr>
        <w:tabs>
          <w:tab w:val="num" w:pos="576"/>
        </w:tabs>
        <w:ind w:left="576" w:hanging="576"/>
      </w:pPr>
      <w:rPr>
        <w:rFonts w:ascii="Times New Roman Negrita" w:hAnsi="Times New Roman Negrita" w:hint="default"/>
        <w:b/>
        <w:i w:val="0"/>
        <w:sz w:val="24"/>
      </w:rPr>
    </w:lvl>
    <w:lvl w:ilvl="2">
      <w:start w:val="1"/>
      <w:numFmt w:val="decimal"/>
      <w:pStyle w:val="Ttulo3"/>
      <w:lvlText w:val="%2.%3"/>
      <w:lvlJc w:val="left"/>
      <w:pPr>
        <w:tabs>
          <w:tab w:val="num" w:pos="720"/>
        </w:tabs>
        <w:ind w:left="720" w:hanging="720"/>
      </w:pPr>
      <w:rPr>
        <w:rFonts w:ascii="Times New Roman Negrita" w:hAnsi="Times New Roman Negrita" w:hint="default"/>
        <w:b/>
        <w:i w:val="0"/>
        <w:sz w:val="24"/>
      </w:rPr>
    </w:lvl>
    <w:lvl w:ilvl="3">
      <w:start w:val="1"/>
      <w:numFmt w:val="decimal"/>
      <w:pStyle w:val="Ttu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BD27BA3"/>
    <w:multiLevelType w:val="multilevel"/>
    <w:tmpl w:val="D130BC68"/>
    <w:lvl w:ilvl="0">
      <w:start w:val="1"/>
      <w:numFmt w:val="decimal"/>
      <w:pStyle w:val="Titulo3"/>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A77AE6"/>
    <w:multiLevelType w:val="multilevel"/>
    <w:tmpl w:val="206066F2"/>
    <w:lvl w:ilvl="0">
      <w:start w:val="1"/>
      <w:numFmt w:val="decimal"/>
      <w:pStyle w:val="Estilo5"/>
      <w:lvlText w:val="%1"/>
      <w:lvlJc w:val="left"/>
      <w:pPr>
        <w:tabs>
          <w:tab w:val="num" w:pos="432"/>
        </w:tabs>
        <w:ind w:left="432" w:hanging="432"/>
      </w:pPr>
      <w:rPr>
        <w:rFonts w:ascii="Times New Roman Negrita" w:hAnsi="Times New Roman Negrita" w:hint="default"/>
        <w:b/>
        <w:i w:val="0"/>
        <w:caps/>
        <w:sz w:val="28"/>
        <w:szCs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7E87A27"/>
    <w:multiLevelType w:val="multilevel"/>
    <w:tmpl w:val="82CA22C0"/>
    <w:lvl w:ilvl="0">
      <w:start w:val="8"/>
      <w:numFmt w:val="decimal"/>
      <w:lvlText w:val="%1"/>
      <w:lvlJc w:val="left"/>
      <w:pPr>
        <w:tabs>
          <w:tab w:val="num" w:pos="432"/>
        </w:tabs>
        <w:ind w:left="432" w:hanging="432"/>
      </w:pPr>
      <w:rPr>
        <w:rFonts w:ascii="Times New Roman" w:hAnsi="Times New Roman" w:hint="default"/>
        <w:b/>
        <w:i w:val="0"/>
        <w:sz w:val="28"/>
      </w:rPr>
    </w:lvl>
    <w:lvl w:ilvl="1">
      <w:start w:val="1"/>
      <w:numFmt w:val="decimal"/>
      <w:lvlText w:val="%1.%2"/>
      <w:lvlJc w:val="left"/>
      <w:pPr>
        <w:tabs>
          <w:tab w:val="num" w:pos="576"/>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5046DB1"/>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13" w15:restartNumberingAfterBreak="0">
    <w:nsid w:val="48912570"/>
    <w:multiLevelType w:val="hybridMultilevel"/>
    <w:tmpl w:val="93500E4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pStyle w:val="Normal1"/>
      <w:lvlText w:val=""/>
      <w:lvlJc w:val="left"/>
      <w:pPr>
        <w:tabs>
          <w:tab w:val="num" w:pos="6480"/>
        </w:tabs>
        <w:ind w:left="6480" w:hanging="360"/>
      </w:pPr>
      <w:rPr>
        <w:rFonts w:ascii="Wingdings" w:hAnsi="Wingdings" w:hint="default"/>
      </w:rPr>
    </w:lvl>
  </w:abstractNum>
  <w:abstractNum w:abstractNumId="14" w15:restartNumberingAfterBreak="0">
    <w:nsid w:val="516255DF"/>
    <w:multiLevelType w:val="hybridMultilevel"/>
    <w:tmpl w:val="3962CC9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5" w15:restartNumberingAfterBreak="0">
    <w:nsid w:val="542B3413"/>
    <w:multiLevelType w:val="hybridMultilevel"/>
    <w:tmpl w:val="7CC64F36"/>
    <w:lvl w:ilvl="0" w:tplc="5A34E83C">
      <w:start w:val="7"/>
      <w:numFmt w:val="bullet"/>
      <w:pStyle w:val="Listaconvietas2"/>
      <w:lvlText w:val="-"/>
      <w:lvlJc w:val="left"/>
      <w:pPr>
        <w:tabs>
          <w:tab w:val="num" w:pos="1440"/>
        </w:tabs>
        <w:ind w:left="1440" w:hanging="360"/>
      </w:pPr>
      <w:rPr>
        <w:rFonts w:ascii="Times New Roman" w:eastAsia="Times New Roman" w:hAnsi="Times New Roman" w:cs="Times New Roman"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50B440F"/>
    <w:multiLevelType w:val="hybridMultilevel"/>
    <w:tmpl w:val="43046C02"/>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422E6F"/>
    <w:multiLevelType w:val="singleLevel"/>
    <w:tmpl w:val="A0D0EF4E"/>
    <w:lvl w:ilvl="0">
      <w:start w:val="1"/>
      <w:numFmt w:val="bullet"/>
      <w:pStyle w:val="Bullet1"/>
      <w:lvlText w:val=""/>
      <w:lvlJc w:val="left"/>
      <w:pPr>
        <w:tabs>
          <w:tab w:val="num" w:pos="360"/>
        </w:tabs>
        <w:ind w:left="360" w:hanging="360"/>
      </w:pPr>
      <w:rPr>
        <w:rFonts w:ascii="Wingdings" w:hAnsi="Wingdings" w:hint="default"/>
      </w:rPr>
    </w:lvl>
  </w:abstractNum>
  <w:num w:numId="1" w16cid:durableId="473714306">
    <w:abstractNumId w:val="8"/>
  </w:num>
  <w:num w:numId="2" w16cid:durableId="800226331">
    <w:abstractNumId w:val="0"/>
  </w:num>
  <w:num w:numId="3" w16cid:durableId="1188256505">
    <w:abstractNumId w:val="11"/>
  </w:num>
  <w:num w:numId="4" w16cid:durableId="689255186">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983200267">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273560453">
    <w:abstractNumId w:val="9"/>
  </w:num>
  <w:num w:numId="7" w16cid:durableId="270358332">
    <w:abstractNumId w:val="15"/>
  </w:num>
  <w:num w:numId="8" w16cid:durableId="112791578">
    <w:abstractNumId w:val="7"/>
  </w:num>
  <w:num w:numId="9" w16cid:durableId="10449770">
    <w:abstractNumId w:val="17"/>
  </w:num>
  <w:num w:numId="10" w16cid:durableId="1579289954">
    <w:abstractNumId w:val="12"/>
  </w:num>
  <w:num w:numId="11" w16cid:durableId="1667316216">
    <w:abstractNumId w:val="10"/>
  </w:num>
  <w:num w:numId="12" w16cid:durableId="1094783870">
    <w:abstractNumId w:val="13"/>
  </w:num>
  <w:num w:numId="13" w16cid:durableId="895239713">
    <w:abstractNumId w:val="4"/>
  </w:num>
  <w:num w:numId="14" w16cid:durableId="1091506725">
    <w:abstractNumId w:val="16"/>
  </w:num>
  <w:num w:numId="15" w16cid:durableId="1889342991">
    <w:abstractNumId w:val="6"/>
  </w:num>
  <w:num w:numId="16" w16cid:durableId="1640379708">
    <w:abstractNumId w:val="3"/>
  </w:num>
  <w:num w:numId="17" w16cid:durableId="1655571814">
    <w:abstractNumId w:val="14"/>
  </w:num>
  <w:num w:numId="18" w16cid:durableId="22264403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8F5"/>
    <w:rsid w:val="000A5179"/>
    <w:rsid w:val="000C3927"/>
    <w:rsid w:val="000F06C1"/>
    <w:rsid w:val="00160C58"/>
    <w:rsid w:val="0016241F"/>
    <w:rsid w:val="0018579D"/>
    <w:rsid w:val="001D4438"/>
    <w:rsid w:val="002133D7"/>
    <w:rsid w:val="002215F2"/>
    <w:rsid w:val="00236D3A"/>
    <w:rsid w:val="00350A39"/>
    <w:rsid w:val="003A6530"/>
    <w:rsid w:val="00400F00"/>
    <w:rsid w:val="004416B8"/>
    <w:rsid w:val="0047628A"/>
    <w:rsid w:val="004833F9"/>
    <w:rsid w:val="004D6071"/>
    <w:rsid w:val="005B73A4"/>
    <w:rsid w:val="005E4F80"/>
    <w:rsid w:val="006047D1"/>
    <w:rsid w:val="006C7FB2"/>
    <w:rsid w:val="007029E8"/>
    <w:rsid w:val="00704C08"/>
    <w:rsid w:val="007275DA"/>
    <w:rsid w:val="007553B5"/>
    <w:rsid w:val="007A598B"/>
    <w:rsid w:val="007D6CEC"/>
    <w:rsid w:val="007F26C4"/>
    <w:rsid w:val="00922899"/>
    <w:rsid w:val="00961BEE"/>
    <w:rsid w:val="009A318B"/>
    <w:rsid w:val="009D32CF"/>
    <w:rsid w:val="009E57EB"/>
    <w:rsid w:val="00A25E76"/>
    <w:rsid w:val="00A453BE"/>
    <w:rsid w:val="00B10E1E"/>
    <w:rsid w:val="00B34A27"/>
    <w:rsid w:val="00B54EAF"/>
    <w:rsid w:val="00B671E5"/>
    <w:rsid w:val="00B868F5"/>
    <w:rsid w:val="00BD47EA"/>
    <w:rsid w:val="00C315DA"/>
    <w:rsid w:val="00C3386E"/>
    <w:rsid w:val="00C50EA8"/>
    <w:rsid w:val="00CA11D5"/>
    <w:rsid w:val="00CC4F06"/>
    <w:rsid w:val="00CE5292"/>
    <w:rsid w:val="00D21D69"/>
    <w:rsid w:val="00DE73CC"/>
    <w:rsid w:val="00E25C8D"/>
    <w:rsid w:val="00FC37F1"/>
    <w:rsid w:val="00FC42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2E71CD"/>
  <w15:docId w15:val="{70E60ACC-91A2-4B3D-8B22-1B8D3046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szCs w:val="24"/>
    </w:rPr>
  </w:style>
  <w:style w:type="paragraph" w:styleId="Ttulo1">
    <w:name w:val="heading 1"/>
    <w:aliases w:val="Título Principal,Heading 1-a,DOCUMENTO Nº 1,Título 1.1,HAB17,Título1amb"/>
    <w:basedOn w:val="Normal"/>
    <w:next w:val="Normal"/>
    <w:qFormat/>
    <w:pPr>
      <w:keepNext/>
      <w:numPr>
        <w:numId w:val="1"/>
      </w:numPr>
      <w:spacing w:before="240" w:after="60"/>
      <w:outlineLvl w:val="0"/>
    </w:pPr>
    <w:rPr>
      <w:rFonts w:ascii="Times New Roman Negrita" w:hAnsi="Times New Roman Negrita" w:cs="Arial"/>
      <w:b/>
      <w:bCs/>
      <w:caps/>
      <w:kern w:val="32"/>
      <w:sz w:val="28"/>
      <w:szCs w:val="32"/>
    </w:rPr>
  </w:style>
  <w:style w:type="paragraph" w:styleId="Ttulo2">
    <w:name w:val="heading 2"/>
    <w:aliases w:val="HAB18"/>
    <w:basedOn w:val="Normal"/>
    <w:next w:val="Normal"/>
    <w:qFormat/>
    <w:pPr>
      <w:keepNext/>
      <w:numPr>
        <w:ilvl w:val="1"/>
        <w:numId w:val="1"/>
      </w:numPr>
      <w:spacing w:before="240" w:after="60"/>
      <w:outlineLvl w:val="1"/>
    </w:pPr>
    <w:rPr>
      <w:rFonts w:ascii="Times New Roman Negrita" w:hAnsi="Times New Roman Negrita" w:cs="Arial"/>
      <w:b/>
      <w:bCs/>
      <w:iCs/>
      <w:caps/>
      <w:szCs w:val="28"/>
    </w:rPr>
  </w:style>
  <w:style w:type="paragraph" w:styleId="Ttulo3">
    <w:name w:val="heading 3"/>
    <w:aliases w:val="HAB19,Título nivel 3,Título 3 Car Car"/>
    <w:basedOn w:val="Normal"/>
    <w:next w:val="Normal"/>
    <w:qFormat/>
    <w:pPr>
      <w:keepNext/>
      <w:numPr>
        <w:ilvl w:val="2"/>
        <w:numId w:val="1"/>
      </w:numPr>
      <w:spacing w:before="240" w:after="60"/>
      <w:outlineLvl w:val="2"/>
    </w:pPr>
    <w:rPr>
      <w:rFonts w:ascii="Times New Roman Negrita" w:hAnsi="Times New Roman Negrita" w:cs="Arial"/>
      <w:b/>
      <w:bCs/>
      <w:szCs w:val="26"/>
    </w:rPr>
  </w:style>
  <w:style w:type="paragraph" w:styleId="Ttulo4">
    <w:name w:val="heading 4"/>
    <w:aliases w:val="Título 4amb,HAB20"/>
    <w:basedOn w:val="Normal"/>
    <w:next w:val="Normal"/>
    <w:qFormat/>
    <w:pPr>
      <w:keepNext/>
      <w:numPr>
        <w:ilvl w:val="3"/>
        <w:numId w:val="1"/>
      </w:numPr>
      <w:spacing w:before="240" w:after="60"/>
      <w:outlineLvl w:val="3"/>
    </w:pPr>
    <w:rPr>
      <w:rFonts w:ascii="Times New Roman Negrita" w:hAnsi="Times New Roman Negrita"/>
      <w:b/>
      <w:bCs/>
      <w:i/>
      <w:szCs w:val="28"/>
    </w:rPr>
  </w:style>
  <w:style w:type="paragraph" w:styleId="Ttulo5">
    <w:name w:val="heading 5"/>
    <w:aliases w:val="Cuadros y Figuras,Correlativo,HAB21"/>
    <w:basedOn w:val="Normal"/>
    <w:next w:val="Normal"/>
    <w:qFormat/>
    <w:pPr>
      <w:numPr>
        <w:ilvl w:val="4"/>
        <w:numId w:val="3"/>
      </w:numPr>
      <w:spacing w:before="240" w:after="60"/>
      <w:outlineLvl w:val="4"/>
    </w:pPr>
    <w:rPr>
      <w:sz w:val="22"/>
      <w:szCs w:val="20"/>
      <w:lang w:val="es-CL"/>
    </w:rPr>
  </w:style>
  <w:style w:type="paragraph" w:styleId="Ttulo6">
    <w:name w:val="heading 6"/>
    <w:aliases w:val="HAB22"/>
    <w:basedOn w:val="Normal"/>
    <w:next w:val="Normal"/>
    <w:qFormat/>
    <w:pPr>
      <w:numPr>
        <w:ilvl w:val="5"/>
        <w:numId w:val="1"/>
      </w:numPr>
      <w:spacing w:before="240" w:after="60"/>
      <w:outlineLvl w:val="5"/>
    </w:pPr>
    <w:rPr>
      <w:b/>
      <w:bCs/>
      <w:sz w:val="22"/>
      <w:szCs w:val="22"/>
    </w:rPr>
  </w:style>
  <w:style w:type="paragraph" w:styleId="Ttulo7">
    <w:name w:val="heading 7"/>
    <w:basedOn w:val="Normal"/>
    <w:next w:val="Normal"/>
    <w:qFormat/>
    <w:pPr>
      <w:keepNext/>
      <w:outlineLvl w:val="6"/>
    </w:pPr>
    <w:rPr>
      <w:b/>
      <w:bCs/>
      <w:i/>
      <w:iCs/>
      <w:u w:val="single"/>
    </w:rPr>
  </w:style>
  <w:style w:type="paragraph" w:styleId="Ttulo8">
    <w:name w:val="heading 8"/>
    <w:basedOn w:val="Normal"/>
    <w:next w:val="Normal"/>
    <w:qFormat/>
    <w:pPr>
      <w:keepNext/>
      <w:spacing w:after="120"/>
      <w:jc w:val="center"/>
      <w:outlineLvl w:val="7"/>
    </w:pPr>
    <w:rPr>
      <w:b/>
      <w:bCs/>
    </w:rPr>
  </w:style>
  <w:style w:type="paragraph" w:styleId="Ttulo9">
    <w:name w:val="heading 9"/>
    <w:basedOn w:val="Normal"/>
    <w:next w:val="Normal"/>
    <w:qFormat/>
    <w:pPr>
      <w:widowControl w:val="0"/>
      <w:spacing w:before="240" w:after="60"/>
      <w:outlineLvl w:val="8"/>
    </w:pPr>
    <w:rPr>
      <w:rFonts w:ascii="Arial" w:hAnsi="Arial"/>
      <w:b/>
      <w:i/>
      <w:snapToGrid w:val="0"/>
      <w:sz w:val="18"/>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qFormat/>
    <w:pPr>
      <w:jc w:val="center"/>
    </w:pPr>
    <w:rPr>
      <w:sz w:val="28"/>
    </w:rPr>
  </w:style>
  <w:style w:type="paragraph" w:styleId="TDC1">
    <w:name w:val="toc 1"/>
    <w:basedOn w:val="Normal"/>
    <w:next w:val="Normal"/>
    <w:autoRedefine/>
    <w:semiHidden/>
    <w:pPr>
      <w:tabs>
        <w:tab w:val="left" w:pos="1200"/>
        <w:tab w:val="left" w:pos="1259"/>
        <w:tab w:val="right" w:pos="8830"/>
      </w:tabs>
      <w:spacing w:before="120" w:after="60"/>
      <w:ind w:left="1259" w:hanging="1259"/>
      <w:jc w:val="left"/>
    </w:pPr>
    <w:rPr>
      <w:b/>
      <w:bCs/>
      <w:caps/>
      <w:noProof/>
      <w:sz w:val="20"/>
      <w:szCs w:val="28"/>
    </w:rPr>
  </w:style>
  <w:style w:type="paragraph" w:styleId="TDC2">
    <w:name w:val="toc 2"/>
    <w:basedOn w:val="Normal"/>
    <w:next w:val="Normal"/>
    <w:autoRedefine/>
    <w:semiHidden/>
    <w:pPr>
      <w:tabs>
        <w:tab w:val="left" w:pos="1440"/>
        <w:tab w:val="left" w:pos="1680"/>
        <w:tab w:val="right" w:pos="8830"/>
      </w:tabs>
      <w:spacing w:before="120" w:after="60"/>
      <w:ind w:left="238"/>
      <w:jc w:val="left"/>
    </w:pPr>
    <w:rPr>
      <w:b/>
      <w:bCs/>
      <w:smallCaps/>
      <w:noProof/>
      <w:sz w:val="20"/>
      <w:szCs w:val="28"/>
    </w:rPr>
  </w:style>
  <w:style w:type="paragraph" w:styleId="TDC3">
    <w:name w:val="toc 3"/>
    <w:basedOn w:val="Normal"/>
    <w:next w:val="Normal"/>
    <w:autoRedefine/>
    <w:semiHidden/>
    <w:pPr>
      <w:tabs>
        <w:tab w:val="left" w:pos="1920"/>
        <w:tab w:val="right" w:pos="8830"/>
      </w:tabs>
      <w:spacing w:before="60" w:after="60"/>
      <w:ind w:left="482"/>
      <w:jc w:val="left"/>
    </w:pPr>
    <w:rPr>
      <w:i/>
      <w:iCs/>
      <w:noProof/>
      <w:sz w:val="20"/>
    </w:rPr>
  </w:style>
  <w:style w:type="paragraph" w:styleId="TDC4">
    <w:name w:val="toc 4"/>
    <w:basedOn w:val="Normal"/>
    <w:next w:val="Normal"/>
    <w:autoRedefine/>
    <w:semiHidden/>
    <w:pPr>
      <w:tabs>
        <w:tab w:val="left" w:pos="1680"/>
        <w:tab w:val="right" w:pos="8830"/>
      </w:tabs>
      <w:ind w:left="720"/>
      <w:jc w:val="left"/>
    </w:pPr>
    <w:rPr>
      <w:noProof/>
      <w:sz w:val="20"/>
      <w:szCs w:val="21"/>
    </w:rPr>
  </w:style>
  <w:style w:type="paragraph" w:styleId="TDC5">
    <w:name w:val="toc 5"/>
    <w:basedOn w:val="Normal"/>
    <w:next w:val="Normal"/>
    <w:autoRedefine/>
    <w:semiHidden/>
    <w:pPr>
      <w:ind w:left="960"/>
      <w:jc w:val="left"/>
    </w:pPr>
    <w:rPr>
      <w:szCs w:val="21"/>
    </w:rPr>
  </w:style>
  <w:style w:type="paragraph" w:styleId="TDC6">
    <w:name w:val="toc 6"/>
    <w:basedOn w:val="Normal"/>
    <w:next w:val="Normal"/>
    <w:autoRedefine/>
    <w:semiHidden/>
    <w:pPr>
      <w:ind w:left="1200"/>
      <w:jc w:val="left"/>
    </w:pPr>
    <w:rPr>
      <w:szCs w:val="21"/>
    </w:rPr>
  </w:style>
  <w:style w:type="paragraph" w:styleId="TDC7">
    <w:name w:val="toc 7"/>
    <w:basedOn w:val="Normal"/>
    <w:next w:val="Normal"/>
    <w:autoRedefine/>
    <w:semiHidden/>
    <w:pPr>
      <w:ind w:left="1440"/>
      <w:jc w:val="left"/>
    </w:pPr>
    <w:rPr>
      <w:szCs w:val="21"/>
    </w:rPr>
  </w:style>
  <w:style w:type="paragraph" w:styleId="TDC8">
    <w:name w:val="toc 8"/>
    <w:basedOn w:val="Normal"/>
    <w:next w:val="Normal"/>
    <w:autoRedefine/>
    <w:semiHidden/>
    <w:pPr>
      <w:ind w:left="1680"/>
      <w:jc w:val="left"/>
    </w:pPr>
    <w:rPr>
      <w:szCs w:val="21"/>
    </w:rPr>
  </w:style>
  <w:style w:type="paragraph" w:styleId="TDC9">
    <w:name w:val="toc 9"/>
    <w:basedOn w:val="Normal"/>
    <w:next w:val="Normal"/>
    <w:autoRedefine/>
    <w:semiHidden/>
    <w:pPr>
      <w:ind w:left="1920"/>
      <w:jc w:val="left"/>
    </w:pPr>
    <w:rPr>
      <w:szCs w:val="21"/>
    </w:rPr>
  </w:style>
  <w:style w:type="character" w:styleId="Hipervnculo">
    <w:name w:val="Hyperlink"/>
    <w:rPr>
      <w:color w:val="0000FF"/>
      <w:u w:val="single"/>
    </w:rPr>
  </w:style>
  <w:style w:type="paragraph" w:customStyle="1" w:styleId="epgrafe">
    <w:name w:val="epígrafe"/>
    <w:basedOn w:val="Normal"/>
    <w:rPr>
      <w:rFonts w:ascii="Courier New" w:hAnsi="Courier New"/>
      <w:szCs w:val="20"/>
      <w:lang w:val="es-ES_tradnl"/>
    </w:rPr>
  </w:style>
  <w:style w:type="paragraph" w:styleId="Textoindependiente3">
    <w:name w:val="Body Text 3"/>
    <w:basedOn w:val="Normal"/>
    <w:rPr>
      <w:szCs w:val="20"/>
      <w:lang w:val="es-ES_tradnl"/>
    </w:rPr>
  </w:style>
  <w:style w:type="paragraph" w:styleId="Listaconnmeros">
    <w:name w:val="List Number"/>
    <w:basedOn w:val="Normal"/>
    <w:pPr>
      <w:numPr>
        <w:numId w:val="2"/>
      </w:numPr>
    </w:pPr>
    <w:rPr>
      <w:rFonts w:ascii="Tahoma" w:hAnsi="Tahoma"/>
      <w:b/>
      <w:sz w:val="22"/>
      <w:szCs w:val="20"/>
    </w:rPr>
  </w:style>
  <w:style w:type="paragraph" w:customStyle="1" w:styleId="Normal2">
    <w:name w:val="Normal 2"/>
    <w:basedOn w:val="Normal"/>
    <w:link w:val="Normal2Car"/>
    <w:pPr>
      <w:spacing w:line="288" w:lineRule="auto"/>
    </w:pPr>
    <w:rPr>
      <w:szCs w:val="20"/>
    </w:rPr>
  </w:style>
  <w:style w:type="paragraph" w:customStyle="1" w:styleId="TITULO2">
    <w:name w:val="TITULO2"/>
    <w:basedOn w:val="Normal"/>
    <w:pPr>
      <w:tabs>
        <w:tab w:val="num" w:pos="576"/>
      </w:tabs>
      <w:ind w:left="576" w:hanging="576"/>
    </w:pPr>
    <w:rPr>
      <w:szCs w:val="20"/>
      <w:lang w:val="es-ES_tradnl"/>
    </w:rPr>
  </w:style>
  <w:style w:type="paragraph" w:customStyle="1" w:styleId="toa">
    <w:name w:val="toa"/>
    <w:basedOn w:val="Normal"/>
    <w:pPr>
      <w:tabs>
        <w:tab w:val="left" w:pos="9000"/>
        <w:tab w:val="right" w:pos="9360"/>
      </w:tabs>
      <w:suppressAutoHyphens/>
    </w:pPr>
    <w:rPr>
      <w:rFonts w:ascii="Courier New" w:hAnsi="Courier New"/>
      <w:sz w:val="20"/>
      <w:szCs w:val="20"/>
      <w:lang w:val="en-US"/>
    </w:rPr>
  </w:style>
  <w:style w:type="paragraph" w:styleId="Textoindependiente">
    <w:name w:val="Body Text"/>
    <w:basedOn w:val="Normal"/>
    <w:pPr>
      <w:tabs>
        <w:tab w:val="left" w:pos="0"/>
      </w:tabs>
      <w:suppressAutoHyphens/>
    </w:pPr>
    <w:rPr>
      <w:color w:val="000000"/>
      <w:spacing w:val="-3"/>
      <w:szCs w:val="20"/>
      <w:lang w:val="es-ES_tradnl"/>
    </w:rPr>
  </w:style>
  <w:style w:type="paragraph" w:customStyle="1" w:styleId="FormulaNum">
    <w:name w:val="Formula Num"/>
    <w:basedOn w:val="Normal"/>
    <w:pPr>
      <w:tabs>
        <w:tab w:val="right" w:pos="8820"/>
      </w:tabs>
      <w:spacing w:after="240" w:line="360" w:lineRule="atLeast"/>
      <w:ind w:firstLine="1202"/>
    </w:pPr>
    <w:rPr>
      <w:rFonts w:ascii="Times" w:hAnsi="Times"/>
      <w:position w:val="6"/>
      <w:szCs w:val="20"/>
      <w:lang w:val="es-CL"/>
    </w:rPr>
  </w:style>
  <w:style w:type="paragraph" w:styleId="Descripcin">
    <w:name w:val="caption"/>
    <w:aliases w:val="Epígrafe1, Car Car Car, Car Car"/>
    <w:basedOn w:val="Normal"/>
    <w:next w:val="Normal"/>
    <w:qFormat/>
    <w:pPr>
      <w:spacing w:before="120"/>
      <w:jc w:val="center"/>
    </w:pPr>
    <w:rPr>
      <w:rFonts w:ascii="Times" w:hAnsi="Times"/>
      <w:b/>
      <w:szCs w:val="20"/>
      <w:lang w:val="es-CL"/>
    </w:rPr>
  </w:style>
  <w:style w:type="paragraph" w:styleId="Sangra3detindependiente">
    <w:name w:val="Body Text Indent 3"/>
    <w:basedOn w:val="Normal"/>
    <w:pPr>
      <w:tabs>
        <w:tab w:val="left" w:pos="993"/>
        <w:tab w:val="left" w:pos="1728"/>
        <w:tab w:val="left" w:pos="2448"/>
        <w:tab w:val="left" w:pos="3168"/>
        <w:tab w:val="left" w:pos="3888"/>
        <w:tab w:val="left" w:pos="4608"/>
        <w:tab w:val="left" w:pos="5328"/>
        <w:tab w:val="left" w:pos="6048"/>
        <w:tab w:val="left" w:pos="6768"/>
        <w:tab w:val="left" w:pos="7488"/>
        <w:tab w:val="left" w:pos="8208"/>
        <w:tab w:val="left" w:pos="8928"/>
        <w:tab w:val="left" w:pos="9360"/>
      </w:tabs>
      <w:suppressAutoHyphens/>
      <w:ind w:left="993" w:hanging="993"/>
    </w:pPr>
    <w:rPr>
      <w:color w:val="000000"/>
      <w:szCs w:val="20"/>
      <w:lang w:val="es-ES_tradnl"/>
    </w:rPr>
  </w:style>
  <w:style w:type="paragraph" w:styleId="Sangradetextonormal">
    <w:name w:val="Body Text Indent"/>
    <w:basedOn w:val="Normal"/>
    <w:pPr>
      <w:tabs>
        <w:tab w:val="left" w:pos="-720"/>
      </w:tabs>
      <w:suppressAutoHyphens/>
      <w:ind w:left="709" w:hanging="709"/>
    </w:pPr>
    <w:rPr>
      <w:spacing w:val="-3"/>
      <w:szCs w:val="20"/>
      <w:lang w:val="es-ES_tradnl"/>
    </w:rPr>
  </w:style>
  <w:style w:type="paragraph" w:customStyle="1" w:styleId="Textodenotaalfinal">
    <w:name w:val="Texto de nota al final"/>
    <w:basedOn w:val="Normal"/>
    <w:pPr>
      <w:widowControl w:val="0"/>
    </w:pPr>
    <w:rPr>
      <w:rFonts w:ascii="Courier New" w:hAnsi="Courier New"/>
      <w:snapToGrid w:val="0"/>
      <w:szCs w:val="20"/>
    </w:rPr>
  </w:style>
  <w:style w:type="paragraph" w:customStyle="1" w:styleId="Fuente">
    <w:name w:val="Fuente"/>
    <w:basedOn w:val="Normal"/>
    <w:pPr>
      <w:spacing w:after="280"/>
      <w:jc w:val="center"/>
    </w:pPr>
    <w:rPr>
      <w:sz w:val="20"/>
      <w:szCs w:val="20"/>
    </w:rPr>
  </w:style>
  <w:style w:type="paragraph" w:customStyle="1" w:styleId="foto1">
    <w:name w:val="foto 1"/>
    <w:basedOn w:val="Textoindependiente3"/>
    <w:next w:val="Textoindependiente3"/>
    <w:pPr>
      <w:spacing w:before="120"/>
      <w:ind w:right="567"/>
      <w:jc w:val="center"/>
    </w:pPr>
    <w:rPr>
      <w:rFonts w:ascii="Arial" w:hAnsi="Arial"/>
      <w:smallCaps/>
      <w:sz w:val="20"/>
      <w:lang w:val="es-ES"/>
    </w:rPr>
  </w:style>
  <w:style w:type="paragraph" w:styleId="Textoindependiente2">
    <w:name w:val="Body Text 2"/>
    <w:basedOn w:val="Normal"/>
    <w:rPr>
      <w:color w:val="0000FF"/>
    </w:rPr>
  </w:style>
  <w:style w:type="character" w:styleId="Refdenotaalpie">
    <w:name w:val="footnote reference"/>
    <w:semiHidden/>
  </w:style>
  <w:style w:type="paragraph" w:customStyle="1" w:styleId="Level1">
    <w:name w:val="Level 1"/>
    <w:basedOn w:val="Normal"/>
    <w:pPr>
      <w:widowControl w:val="0"/>
      <w:numPr>
        <w:numId w:val="4"/>
      </w:numPr>
      <w:ind w:left="1440" w:hanging="720"/>
      <w:outlineLvl w:val="0"/>
    </w:pPr>
    <w:rPr>
      <w:rFonts w:ascii="Arial" w:hAnsi="Arial"/>
      <w:snapToGrid w:val="0"/>
      <w:szCs w:val="20"/>
      <w:lang w:val="es-CL"/>
    </w:rPr>
  </w:style>
  <w:style w:type="paragraph" w:customStyle="1" w:styleId="Level3">
    <w:name w:val="Level 3"/>
    <w:basedOn w:val="Normal"/>
    <w:pPr>
      <w:widowControl w:val="0"/>
      <w:numPr>
        <w:ilvl w:val="2"/>
        <w:numId w:val="5"/>
      </w:numPr>
      <w:ind w:left="2160" w:hanging="720"/>
      <w:outlineLvl w:val="2"/>
    </w:pPr>
    <w:rPr>
      <w:rFonts w:ascii="Arial" w:hAnsi="Arial"/>
      <w:snapToGrid w:val="0"/>
      <w:szCs w:val="20"/>
      <w:lang w:val="es-CL"/>
    </w:rPr>
  </w:style>
  <w:style w:type="paragraph" w:styleId="Sangra2detindependiente">
    <w:name w:val="Body Text Indent 2"/>
    <w:basedOn w:val="Normal"/>
    <w:pPr>
      <w:widowControl w:val="0"/>
      <w:ind w:left="2160" w:firstLine="1440"/>
    </w:pPr>
    <w:rPr>
      <w:rFonts w:ascii="Arial" w:hAnsi="Arial"/>
      <w:b/>
      <w:snapToGrid w:val="0"/>
      <w:szCs w:val="20"/>
      <w:lang w:val="es-ES_tradnl"/>
    </w:rPr>
  </w:style>
  <w:style w:type="paragraph" w:styleId="Mapadeldocumento">
    <w:name w:val="Document Map"/>
    <w:basedOn w:val="Normal"/>
    <w:semiHidden/>
    <w:pPr>
      <w:widowControl w:val="0"/>
      <w:shd w:val="clear" w:color="auto" w:fill="000080"/>
    </w:pPr>
    <w:rPr>
      <w:rFonts w:ascii="Tahoma" w:hAnsi="Tahoma"/>
      <w:snapToGrid w:val="0"/>
      <w:szCs w:val="20"/>
      <w:lang w:val="es-CL"/>
    </w:rPr>
  </w:style>
  <w:style w:type="character" w:styleId="Hipervnculovisitado">
    <w:name w:val="FollowedHyperlink"/>
    <w:rPr>
      <w:color w:val="800080"/>
      <w:u w:val="single"/>
    </w:rPr>
  </w:style>
  <w:style w:type="paragraph" w:customStyle="1" w:styleId="Estilo1">
    <w:name w:val="Estilo1"/>
    <w:basedOn w:val="Ttulo1"/>
    <w:pPr>
      <w:widowControl w:val="0"/>
      <w:numPr>
        <w:numId w:val="0"/>
      </w:numPr>
      <w:tabs>
        <w:tab w:val="left" w:pos="5812"/>
      </w:tabs>
      <w:spacing w:before="0" w:after="0"/>
    </w:pPr>
    <w:rPr>
      <w:rFonts w:ascii="Times New Roman" w:hAnsi="Times New Roman" w:cs="Times New Roman"/>
      <w:bCs w:val="0"/>
      <w:caps w:val="0"/>
      <w:snapToGrid w:val="0"/>
      <w:kern w:val="0"/>
      <w:sz w:val="24"/>
      <w:szCs w:val="20"/>
      <w:lang w:val="es-ES_tradnl"/>
    </w:rPr>
  </w:style>
  <w:style w:type="paragraph" w:customStyle="1" w:styleId="QuickFormat2">
    <w:name w:val="QuickFormat2"/>
    <w:pPr>
      <w:autoSpaceDE w:val="0"/>
      <w:autoSpaceDN w:val="0"/>
      <w:adjustRightInd w:val="0"/>
    </w:pPr>
    <w:rPr>
      <w:rFonts w:ascii="Times New" w:hAnsi="Times New"/>
      <w:szCs w:val="24"/>
    </w:rPr>
  </w:style>
  <w:style w:type="paragraph" w:styleId="Textodebloque">
    <w:name w:val="Block Text"/>
    <w:basedOn w:val="Normal"/>
    <w:pPr>
      <w:ind w:left="360" w:right="-360" w:firstLine="360"/>
    </w:pPr>
  </w:style>
  <w:style w:type="paragraph" w:styleId="Textonotapie">
    <w:name w:val="footnote text"/>
    <w:basedOn w:val="Normal"/>
    <w:semiHidden/>
    <w:pPr>
      <w:widowControl w:val="0"/>
      <w:tabs>
        <w:tab w:val="left" w:pos="-1440"/>
        <w:tab w:val="left" w:pos="-720"/>
        <w:tab w:val="left" w:pos="0"/>
        <w:tab w:val="left" w:pos="864"/>
        <w:tab w:val="left" w:pos="1152"/>
        <w:tab w:val="left" w:pos="1296"/>
        <w:tab w:val="left" w:pos="1440"/>
      </w:tabs>
      <w:suppressAutoHyphens/>
      <w:ind w:right="51"/>
    </w:pPr>
    <w:rPr>
      <w:sz w:val="20"/>
      <w:lang w:val="es-ES_tradnl"/>
    </w:rPr>
  </w:style>
  <w:style w:type="paragraph" w:styleId="Textocomentario">
    <w:name w:val="annotation text"/>
    <w:basedOn w:val="Normal"/>
    <w:semiHidden/>
    <w:rPr>
      <w:sz w:val="20"/>
    </w:rPr>
  </w:style>
  <w:style w:type="paragraph" w:styleId="NormalWeb">
    <w:name w:val="Normal (Web)"/>
    <w:basedOn w:val="Normal"/>
    <w:pPr>
      <w:spacing w:before="100" w:after="100"/>
    </w:pPr>
  </w:style>
  <w:style w:type="paragraph" w:customStyle="1" w:styleId="ParaTabla">
    <w:name w:val="ParaTabla"/>
    <w:basedOn w:val="Normal"/>
    <w:pPr>
      <w:spacing w:line="264" w:lineRule="auto"/>
    </w:pPr>
    <w:rPr>
      <w:rFonts w:ascii="Arial" w:hAnsi="Arial"/>
      <w:sz w:val="16"/>
      <w:szCs w:val="20"/>
      <w:lang w:val="es-CL"/>
    </w:rPr>
  </w:style>
  <w:style w:type="paragraph" w:customStyle="1" w:styleId="font5">
    <w:name w:val="font5"/>
    <w:basedOn w:val="Normal"/>
    <w:pPr>
      <w:spacing w:before="100" w:beforeAutospacing="1" w:after="100" w:afterAutospacing="1"/>
    </w:pPr>
    <w:rPr>
      <w:rFonts w:ascii="Arial" w:eastAsia="Arial Unicode MS" w:hAnsi="Arial" w:cs="Arial"/>
      <w:sz w:val="28"/>
      <w:szCs w:val="28"/>
    </w:rPr>
  </w:style>
  <w:style w:type="paragraph" w:customStyle="1" w:styleId="xl24">
    <w:name w:val="xl24"/>
    <w:basedOn w:val="Normal"/>
    <w:pPr>
      <w:spacing w:before="100" w:beforeAutospacing="1" w:after="100" w:afterAutospacing="1"/>
    </w:pPr>
    <w:rPr>
      <w:rFonts w:ascii="Arial" w:eastAsia="Arial Unicode MS" w:hAnsi="Arial" w:cs="Arial"/>
      <w:b/>
      <w:bCs/>
    </w:rPr>
  </w:style>
  <w:style w:type="paragraph" w:customStyle="1" w:styleId="xl25">
    <w:name w:val="xl25"/>
    <w:basedOn w:val="Normal"/>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spacing w:before="100" w:beforeAutospacing="1" w:after="100" w:afterAutospacing="1"/>
    </w:pPr>
    <w:rPr>
      <w:rFonts w:ascii="Arial" w:eastAsia="Arial Unicode MS" w:hAnsi="Arial" w:cs="Arial"/>
      <w:b/>
      <w:bCs/>
      <w:sz w:val="28"/>
      <w:szCs w:val="28"/>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6">
    <w:name w:val="xl36"/>
    <w:basedOn w:val="Normal"/>
    <w:pPr>
      <w:pBdr>
        <w:top w:val="single" w:sz="4" w:space="0" w:color="auto"/>
      </w:pBdr>
      <w:spacing w:before="100" w:beforeAutospacing="1" w:after="100" w:afterAutospacing="1"/>
    </w:pPr>
    <w:rPr>
      <w:rFonts w:ascii="Arial" w:eastAsia="Arial Unicode MS" w:hAnsi="Arial" w:cs="Arial"/>
      <w:b/>
      <w:bCs/>
      <w:sz w:val="22"/>
      <w:szCs w:val="22"/>
    </w:rPr>
  </w:style>
  <w:style w:type="paragraph" w:customStyle="1" w:styleId="xl37">
    <w:name w:val="xl37"/>
    <w:basedOn w:val="Normal"/>
    <w:pPr>
      <w:pBdr>
        <w:top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8">
    <w:name w:val="xl38"/>
    <w:basedOn w:val="Normal"/>
    <w:pPr>
      <w:pBdr>
        <w:left w:val="single" w:sz="4" w:space="0" w:color="auto"/>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39">
    <w:name w:val="xl39"/>
    <w:basedOn w:val="Normal"/>
    <w:pPr>
      <w:pBdr>
        <w:right w:val="single" w:sz="4" w:space="0" w:color="auto"/>
      </w:pBdr>
      <w:spacing w:before="100" w:beforeAutospacing="1" w:after="100" w:afterAutospacing="1"/>
    </w:pPr>
    <w:rPr>
      <w:rFonts w:ascii="Arial" w:eastAsia="Arial Unicode MS" w:hAnsi="Arial" w:cs="Arial"/>
      <w:b/>
      <w:bCs/>
      <w:sz w:val="22"/>
      <w:szCs w:val="22"/>
    </w:rPr>
  </w:style>
  <w:style w:type="paragraph" w:customStyle="1" w:styleId="xl40">
    <w:name w:val="xl40"/>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Normal"/>
    <w:pPr>
      <w:pBdr>
        <w:top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2">
    <w:name w:val="xl42"/>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3">
    <w:name w:val="xl43"/>
    <w:basedOn w:val="Normal"/>
    <w:pPr>
      <w:spacing w:before="100" w:beforeAutospacing="1" w:after="100" w:afterAutospacing="1"/>
      <w:jc w:val="center"/>
    </w:pPr>
    <w:rPr>
      <w:rFonts w:ascii="Arial" w:eastAsia="Arial Unicode MS" w:hAnsi="Arial" w:cs="Arial"/>
      <w:b/>
      <w:bCs/>
      <w:sz w:val="22"/>
      <w:szCs w:val="22"/>
    </w:rPr>
  </w:style>
  <w:style w:type="paragraph" w:customStyle="1" w:styleId="xl44">
    <w:name w:val="xl44"/>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5">
    <w:name w:val="xl45"/>
    <w:basedOn w:val="Normal"/>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6">
    <w:name w:val="xl46"/>
    <w:basedOn w:val="Normal"/>
    <w:pPr>
      <w:pBdr>
        <w:left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47">
    <w:name w:val="xl47"/>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8">
    <w:name w:val="xl48"/>
    <w:basedOn w:val="Normal"/>
    <w:pPr>
      <w:spacing w:before="100" w:beforeAutospacing="1" w:after="100" w:afterAutospacing="1"/>
      <w:jc w:val="center"/>
    </w:pPr>
    <w:rPr>
      <w:rFonts w:ascii="Arial" w:eastAsia="Arial Unicode MS" w:hAnsi="Arial" w:cs="Arial"/>
      <w:b/>
      <w:bCs/>
      <w:sz w:val="28"/>
      <w:szCs w:val="28"/>
    </w:rPr>
  </w:style>
  <w:style w:type="paragraph" w:customStyle="1" w:styleId="xl49">
    <w:name w:val="xl49"/>
    <w:basedOn w:val="Normal"/>
    <w:pPr>
      <w:spacing w:before="100" w:beforeAutospacing="1" w:after="100" w:afterAutospacing="1"/>
      <w:jc w:val="center"/>
    </w:pPr>
    <w:rPr>
      <w:rFonts w:ascii="Arial" w:eastAsia="Arial Unicode MS" w:hAnsi="Arial" w:cs="Arial"/>
      <w:b/>
      <w:bCs/>
    </w:rPr>
  </w:style>
  <w:style w:type="paragraph" w:customStyle="1" w:styleId="font6">
    <w:name w:val="font6"/>
    <w:basedOn w:val="Normal"/>
    <w:pPr>
      <w:spacing w:before="100" w:beforeAutospacing="1" w:after="100" w:afterAutospacing="1"/>
    </w:pPr>
    <w:rPr>
      <w:rFonts w:ascii="Arial" w:eastAsia="Arial Unicode MS" w:hAnsi="Arial" w:cs="Arial"/>
      <w:sz w:val="28"/>
      <w:szCs w:val="28"/>
    </w:rPr>
  </w:style>
  <w:style w:type="paragraph" w:customStyle="1" w:styleId="xl50">
    <w:name w:val="xl50"/>
    <w:basedOn w:val="Normal"/>
    <w:pPr>
      <w:spacing w:before="100" w:beforeAutospacing="1" w:after="100" w:afterAutospacing="1"/>
    </w:pPr>
    <w:rPr>
      <w:rFonts w:ascii="Arial" w:eastAsia="Arial Unicode MS" w:hAnsi="Arial" w:cs="Arial"/>
    </w:rPr>
  </w:style>
  <w:style w:type="paragraph" w:customStyle="1" w:styleId="xl51">
    <w:name w:val="xl51"/>
    <w:basedOn w:val="Normal"/>
    <w:pPr>
      <w:pBdr>
        <w:lef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2">
    <w:name w:val="xl52"/>
    <w:basedOn w:val="Normal"/>
    <w:pPr>
      <w:pBdr>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53">
    <w:name w:val="xl53"/>
    <w:basedOn w:val="Normal"/>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al"/>
    <w:pPr>
      <w:pBdr>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al"/>
    <w:pPr>
      <w:pBdr>
        <w:lef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al"/>
    <w:pPr>
      <w:pBdr>
        <w:right w:val="single" w:sz="4" w:space="0" w:color="auto"/>
      </w:pBdr>
      <w:spacing w:before="100" w:beforeAutospacing="1" w:after="100" w:afterAutospacing="1"/>
    </w:pPr>
    <w:rPr>
      <w:rFonts w:ascii="Arial" w:eastAsia="Arial Unicode MS" w:hAnsi="Arial" w:cs="Arial"/>
    </w:rPr>
  </w:style>
  <w:style w:type="paragraph" w:customStyle="1" w:styleId="xl58">
    <w:name w:val="xl58"/>
    <w:basedOn w:val="Normal"/>
    <w:pPr>
      <w:pBdr>
        <w:top w:val="single" w:sz="4" w:space="0" w:color="auto"/>
        <w:left w:val="single" w:sz="4" w:space="0" w:color="auto"/>
      </w:pBdr>
      <w:spacing w:before="100" w:beforeAutospacing="1" w:after="100" w:afterAutospacing="1"/>
    </w:pPr>
    <w:rPr>
      <w:rFonts w:ascii="Arial" w:eastAsia="Arial Unicode MS" w:hAnsi="Arial" w:cs="Arial"/>
    </w:rPr>
  </w:style>
  <w:style w:type="paragraph" w:customStyle="1" w:styleId="xl59">
    <w:name w:val="xl59"/>
    <w:basedOn w:val="Normal"/>
    <w:pPr>
      <w:pBdr>
        <w:top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0">
    <w:name w:val="xl60"/>
    <w:basedOn w:val="Normal"/>
    <w:pPr>
      <w:pBdr>
        <w:top w:val="single" w:sz="4" w:space="0" w:color="auto"/>
        <w:left w:val="single" w:sz="4" w:space="0" w:color="000000"/>
      </w:pBdr>
      <w:spacing w:before="100" w:beforeAutospacing="1" w:after="100" w:afterAutospacing="1"/>
      <w:jc w:val="center"/>
    </w:pPr>
    <w:rPr>
      <w:rFonts w:ascii="Arial" w:eastAsia="Arial Unicode MS" w:hAnsi="Arial" w:cs="Arial"/>
      <w:b/>
      <w:bCs/>
      <w:sz w:val="22"/>
      <w:szCs w:val="22"/>
    </w:rPr>
  </w:style>
  <w:style w:type="paragraph" w:customStyle="1" w:styleId="xl61">
    <w:name w:val="xl61"/>
    <w:basedOn w:val="Normal"/>
    <w:pPr>
      <w:pBdr>
        <w:top w:val="single" w:sz="4" w:space="0" w:color="auto"/>
        <w:right w:val="single" w:sz="4" w:space="0" w:color="auto"/>
      </w:pBdr>
      <w:spacing w:before="100" w:beforeAutospacing="1" w:after="100" w:afterAutospacing="1"/>
      <w:jc w:val="center"/>
    </w:pPr>
    <w:rPr>
      <w:rFonts w:ascii="Arial" w:eastAsia="Arial Unicode MS" w:hAnsi="Arial" w:cs="Arial"/>
      <w:b/>
      <w:bCs/>
      <w:sz w:val="22"/>
      <w:szCs w:val="22"/>
    </w:rPr>
  </w:style>
  <w:style w:type="paragraph" w:customStyle="1" w:styleId="xl62">
    <w:name w:val="xl62"/>
    <w:basedOn w:val="Normal"/>
    <w:pPr>
      <w:spacing w:before="100" w:beforeAutospacing="1" w:after="100" w:afterAutospacing="1"/>
      <w:jc w:val="center"/>
      <w:textAlignment w:val="top"/>
    </w:pPr>
    <w:rPr>
      <w:rFonts w:ascii="Arial" w:eastAsia="Arial Unicode MS" w:hAnsi="Arial" w:cs="Arial"/>
      <w:b/>
      <w:bCs/>
      <w:sz w:val="22"/>
      <w:szCs w:val="22"/>
    </w:rPr>
  </w:style>
  <w:style w:type="paragraph" w:customStyle="1" w:styleId="xl63">
    <w:name w:val="xl63"/>
    <w:basedOn w:val="Normal"/>
    <w:pPr>
      <w:pBdr>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4">
    <w:name w:val="xl64"/>
    <w:basedOn w:val="Normal"/>
    <w:pPr>
      <w:pBdr>
        <w:bottom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5">
    <w:name w:val="xl65"/>
    <w:basedOn w:val="Normal"/>
    <w:pPr>
      <w:pBdr>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22"/>
      <w:szCs w:val="22"/>
    </w:rPr>
  </w:style>
  <w:style w:type="paragraph" w:customStyle="1" w:styleId="xl66">
    <w:name w:val="xl66"/>
    <w:basedOn w:val="Normal"/>
    <w:pPr>
      <w:spacing w:before="100" w:beforeAutospacing="1" w:after="100" w:afterAutospacing="1"/>
    </w:pPr>
    <w:rPr>
      <w:rFonts w:ascii="Arial" w:eastAsia="Arial Unicode MS" w:hAnsi="Arial" w:cs="Arial"/>
      <w:sz w:val="22"/>
      <w:szCs w:val="22"/>
    </w:rPr>
  </w:style>
  <w:style w:type="paragraph" w:customStyle="1" w:styleId="xl67">
    <w:name w:val="xl67"/>
    <w:basedOn w:val="Normal"/>
    <w:pPr>
      <w:pBdr>
        <w:top w:val="single" w:sz="4" w:space="0" w:color="auto"/>
        <w:left w:val="single" w:sz="4" w:space="0" w:color="auto"/>
      </w:pBdr>
      <w:spacing w:before="100" w:beforeAutospacing="1" w:after="100" w:afterAutospacing="1"/>
      <w:jc w:val="center"/>
    </w:pPr>
    <w:rPr>
      <w:rFonts w:ascii="Arial" w:eastAsia="Arial Unicode MS" w:hAnsi="Arial" w:cs="Arial"/>
      <w:b/>
      <w:bCs/>
    </w:rPr>
  </w:style>
  <w:style w:type="paragraph" w:styleId="Textodeglobo">
    <w:name w:val="Balloon Text"/>
    <w:basedOn w:val="Normal"/>
    <w:semiHidden/>
    <w:pPr>
      <w:widowControl w:val="0"/>
    </w:pPr>
    <w:rPr>
      <w:rFonts w:ascii="Tahoma" w:hAnsi="Tahoma" w:cs="Tahoma"/>
      <w:snapToGrid w:val="0"/>
      <w:sz w:val="16"/>
      <w:szCs w:val="16"/>
      <w:lang w:val="es-CL"/>
    </w:rPr>
  </w:style>
  <w:style w:type="paragraph" w:customStyle="1" w:styleId="6AutoList33">
    <w:name w:val="6AutoList33"/>
    <w:pPr>
      <w:widowControl w:val="0"/>
      <w:tabs>
        <w:tab w:val="left" w:pos="720"/>
        <w:tab w:val="left" w:pos="1440"/>
        <w:tab w:val="left" w:pos="2160"/>
        <w:tab w:val="left" w:pos="2880"/>
        <w:tab w:val="left" w:pos="3600"/>
        <w:tab w:val="left" w:pos="4320"/>
      </w:tabs>
      <w:ind w:left="4320" w:hanging="720"/>
      <w:jc w:val="both"/>
    </w:pPr>
    <w:rPr>
      <w:snapToGrid w:val="0"/>
      <w:sz w:val="24"/>
      <w:lang w:val="es-ES_tradnl"/>
    </w:rPr>
  </w:style>
  <w:style w:type="paragraph" w:customStyle="1" w:styleId="Sangra2detindependiente1">
    <w:name w:val="Sangría 2 de t. independiente1"/>
    <w:basedOn w:val="Normal"/>
    <w:pPr>
      <w:overflowPunct w:val="0"/>
      <w:autoSpaceDE w:val="0"/>
      <w:autoSpaceDN w:val="0"/>
      <w:adjustRightInd w:val="0"/>
      <w:ind w:left="709" w:hanging="709"/>
      <w:textAlignment w:val="baseline"/>
    </w:pPr>
    <w:rPr>
      <w:szCs w:val="20"/>
      <w:lang w:val="es-ES_tradnl"/>
    </w:rPr>
  </w:style>
  <w:style w:type="paragraph" w:customStyle="1" w:styleId="Sangra3detindependiente1">
    <w:name w:val="Sangría 3 de t. independiente1"/>
    <w:basedOn w:val="Normal"/>
    <w:pPr>
      <w:tabs>
        <w:tab w:val="left" w:pos="567"/>
      </w:tabs>
      <w:overflowPunct w:val="0"/>
      <w:autoSpaceDE w:val="0"/>
      <w:autoSpaceDN w:val="0"/>
      <w:adjustRightInd w:val="0"/>
      <w:ind w:left="709"/>
      <w:textAlignment w:val="baseline"/>
    </w:pPr>
    <w:rPr>
      <w:szCs w:val="20"/>
      <w:lang w:val="es-ES_tradnl"/>
    </w:rPr>
  </w:style>
  <w:style w:type="paragraph" w:customStyle="1" w:styleId="Textoindependiente21">
    <w:name w:val="Texto independiente 21"/>
    <w:basedOn w:val="Normal"/>
    <w:pPr>
      <w:tabs>
        <w:tab w:val="left" w:pos="993"/>
        <w:tab w:val="left" w:pos="1560"/>
      </w:tabs>
      <w:overflowPunct w:val="0"/>
      <w:autoSpaceDE w:val="0"/>
      <w:autoSpaceDN w:val="0"/>
      <w:adjustRightInd w:val="0"/>
      <w:ind w:left="1560" w:hanging="1560"/>
      <w:textAlignment w:val="baseline"/>
    </w:pPr>
    <w:rPr>
      <w:szCs w:val="20"/>
      <w:lang w:val="es-ES_tradnl"/>
    </w:rPr>
  </w:style>
  <w:style w:type="paragraph" w:styleId="Listaconvietas2">
    <w:name w:val="List Bullet 2"/>
    <w:basedOn w:val="Normal"/>
    <w:autoRedefine/>
    <w:pPr>
      <w:numPr>
        <w:numId w:val="7"/>
      </w:numPr>
      <w:tabs>
        <w:tab w:val="left" w:pos="720"/>
      </w:tabs>
    </w:pPr>
    <w:rPr>
      <w:lang w:val="es-ES_tradnl"/>
    </w:rPr>
  </w:style>
  <w:style w:type="paragraph" w:customStyle="1" w:styleId="Titulo3">
    <w:name w:val="Titulo 3"/>
    <w:basedOn w:val="Normal"/>
    <w:next w:val="Normal"/>
    <w:autoRedefine/>
    <w:pPr>
      <w:numPr>
        <w:numId w:val="6"/>
      </w:numPr>
      <w:tabs>
        <w:tab w:val="left" w:pos="1701"/>
      </w:tabs>
      <w:spacing w:before="180" w:after="60"/>
    </w:pPr>
    <w:rPr>
      <w:rFonts w:ascii="Arial" w:hAnsi="Arial"/>
      <w:sz w:val="22"/>
      <w:szCs w:val="20"/>
      <w:lang w:val="es-MX" w:eastAsia="es-MX"/>
    </w:rPr>
  </w:style>
  <w:style w:type="paragraph" w:styleId="Listaconvietas">
    <w:name w:val="List Bullet"/>
    <w:basedOn w:val="Normal"/>
    <w:autoRedefine/>
    <w:pPr>
      <w:tabs>
        <w:tab w:val="num" w:pos="0"/>
      </w:tabs>
      <w:spacing w:before="120" w:after="120"/>
    </w:pPr>
    <w:rPr>
      <w:lang w:val="es-ES_tradnl"/>
    </w:rPr>
  </w:style>
  <w:style w:type="paragraph" w:customStyle="1" w:styleId="NormalTdeR">
    <w:name w:val="Normal T de R"/>
    <w:basedOn w:val="Normal"/>
    <w:autoRedefine/>
    <w:pPr>
      <w:spacing w:before="60" w:after="180"/>
    </w:pPr>
    <w:rPr>
      <w:lang w:val="es-CL"/>
    </w:rPr>
  </w:style>
  <w:style w:type="character" w:customStyle="1" w:styleId="EquationCaption">
    <w:name w:val="_Equation Caption"/>
  </w:style>
  <w:style w:type="character" w:styleId="Refdecomentario">
    <w:name w:val="annotation reference"/>
    <w:semiHidden/>
    <w:rPr>
      <w:sz w:val="16"/>
      <w:szCs w:val="16"/>
    </w:rPr>
  </w:style>
  <w:style w:type="paragraph" w:styleId="Asuntodelcomentario">
    <w:name w:val="annotation subject"/>
    <w:basedOn w:val="Textocomentario"/>
    <w:next w:val="Textocomentario"/>
    <w:semiHidden/>
    <w:pPr>
      <w:widowControl w:val="0"/>
      <w:jc w:val="left"/>
    </w:pPr>
    <w:rPr>
      <w:rFonts w:ascii="Arial" w:hAnsi="Arial"/>
      <w:b/>
      <w:bCs/>
      <w:snapToGrid w:val="0"/>
      <w:szCs w:val="20"/>
      <w:lang w:val="es-CL"/>
    </w:rPr>
  </w:style>
  <w:style w:type="paragraph" w:styleId="Encabezadodelista">
    <w:name w:val="toa heading"/>
    <w:basedOn w:val="Normal"/>
    <w:next w:val="Normal"/>
    <w:semiHidden/>
    <w:pPr>
      <w:widowControl w:val="0"/>
      <w:spacing w:before="120"/>
    </w:pPr>
    <w:rPr>
      <w:rFonts w:ascii="Arial" w:hAnsi="Arial" w:cs="Arial"/>
      <w:b/>
      <w:bCs/>
      <w:snapToGrid w:val="0"/>
      <w:lang w:val="es-CL"/>
    </w:rPr>
  </w:style>
  <w:style w:type="paragraph" w:customStyle="1" w:styleId="Vieta">
    <w:name w:val="Viñeta"/>
    <w:basedOn w:val="Normal"/>
    <w:rPr>
      <w:szCs w:val="20"/>
    </w:rPr>
  </w:style>
  <w:style w:type="paragraph" w:customStyle="1" w:styleId="Cuadro">
    <w:name w:val="Cuadro"/>
    <w:basedOn w:val="Normal"/>
    <w:pPr>
      <w:numPr>
        <w:numId w:val="8"/>
      </w:numPr>
    </w:pPr>
    <w:rPr>
      <w:szCs w:val="20"/>
      <w:lang w:val="es-ES_tradnl"/>
    </w:rPr>
  </w:style>
  <w:style w:type="paragraph" w:customStyle="1" w:styleId="TextoindependienteQ4">
    <w:name w:val="Texto independiente[Qä4"/>
    <w:basedOn w:val="Normal"/>
    <w:pPr>
      <w:widowControl w:val="0"/>
      <w:tabs>
        <w:tab w:val="left" w:pos="1143"/>
        <w:tab w:val="left" w:pos="1203"/>
      </w:tabs>
    </w:pPr>
    <w:rPr>
      <w:snapToGrid w:val="0"/>
      <w:szCs w:val="20"/>
      <w:lang w:val="es-ES_tradnl"/>
    </w:rPr>
  </w:style>
  <w:style w:type="paragraph" w:styleId="Saludo">
    <w:name w:val="Salutation"/>
    <w:basedOn w:val="Normal"/>
    <w:next w:val="Normal"/>
    <w:pPr>
      <w:spacing w:line="288" w:lineRule="auto"/>
    </w:pPr>
  </w:style>
  <w:style w:type="paragraph" w:customStyle="1" w:styleId="Tcnico4">
    <w:name w:val="Técnico 4"/>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rFonts w:ascii="Courier New" w:hAnsi="Courier New"/>
      <w:b/>
      <w:snapToGrid w:val="0"/>
      <w:sz w:val="24"/>
      <w:lang w:val="en-US" w:bidi="he-IL"/>
    </w:rPr>
  </w:style>
  <w:style w:type="character" w:customStyle="1" w:styleId="Ttulo3Car">
    <w:name w:val="Título 3 Car"/>
    <w:rPr>
      <w:rFonts w:ascii="Times New Roman Negrita" w:hAnsi="Times New Roman Negrita" w:cs="Arial"/>
      <w:b/>
      <w:bCs/>
      <w:sz w:val="24"/>
      <w:szCs w:val="26"/>
      <w:lang w:val="es-ES" w:eastAsia="es-ES" w:bidi="ar-SA"/>
    </w:rPr>
  </w:style>
  <w:style w:type="paragraph" w:customStyle="1" w:styleId="Bullet1">
    <w:name w:val="Bullet1"/>
    <w:basedOn w:val="Normal"/>
    <w:pPr>
      <w:numPr>
        <w:numId w:val="9"/>
      </w:numPr>
    </w:pPr>
    <w:rPr>
      <w:sz w:val="20"/>
      <w:szCs w:val="20"/>
      <w:lang w:val="es-MX"/>
    </w:rPr>
  </w:style>
  <w:style w:type="paragraph" w:customStyle="1" w:styleId="Encabezadodeseccin">
    <w:name w:val="Encabezado de sección"/>
    <w:basedOn w:val="Ttulo1"/>
    <w:pPr>
      <w:keepLines/>
      <w:numPr>
        <w:numId w:val="0"/>
      </w:numPr>
      <w:shd w:val="pct80" w:color="auto" w:fill="FFFFFF"/>
      <w:tabs>
        <w:tab w:val="num" w:pos="360"/>
      </w:tabs>
      <w:spacing w:after="240" w:line="240" w:lineRule="atLeast"/>
      <w:ind w:left="360" w:hanging="360"/>
      <w:jc w:val="left"/>
    </w:pPr>
    <w:rPr>
      <w:rFonts w:ascii="Times New Roman" w:hAnsi="Times New Roman" w:cs="Times New Roman"/>
      <w:bCs w:val="0"/>
      <w:smallCaps/>
      <w:outline/>
      <w:color w:val="FFFFFF" w:themeColor="background1"/>
      <w:spacing w:val="20"/>
      <w:kern w:val="1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a1">
    <w:name w:val="a1"/>
    <w:basedOn w:val="Fuentedeprrafopredeter"/>
  </w:style>
  <w:style w:type="paragraph" w:customStyle="1" w:styleId="Style1">
    <w:name w:val="Style1"/>
    <w:basedOn w:val="Ttulo4"/>
    <w:pPr>
      <w:numPr>
        <w:ilvl w:val="0"/>
        <w:numId w:val="0"/>
      </w:numPr>
      <w:tabs>
        <w:tab w:val="left" w:pos="567"/>
        <w:tab w:val="num" w:pos="2276"/>
      </w:tabs>
      <w:spacing w:before="0" w:after="0"/>
      <w:ind w:left="2276" w:hanging="851"/>
    </w:pPr>
    <w:rPr>
      <w:rFonts w:ascii="Arial" w:eastAsia="MS Mincho" w:hAnsi="Arial"/>
      <w:b w:val="0"/>
      <w:bCs w:val="0"/>
      <w:sz w:val="22"/>
      <w:szCs w:val="20"/>
    </w:rPr>
  </w:style>
  <w:style w:type="paragraph" w:customStyle="1" w:styleId="EstiloTtulo3Izquierda0cmSangrafrancesa2cm">
    <w:name w:val="Estilo Título 3 + Izquierda:  0 cm Sangría francesa:  2 cm"/>
    <w:basedOn w:val="Ttulo3"/>
    <w:pPr>
      <w:numPr>
        <w:ilvl w:val="0"/>
        <w:numId w:val="0"/>
      </w:numPr>
      <w:tabs>
        <w:tab w:val="num" w:pos="720"/>
        <w:tab w:val="left" w:pos="1134"/>
      </w:tabs>
      <w:spacing w:after="0"/>
    </w:pPr>
    <w:rPr>
      <w:rFonts w:ascii="Arial" w:hAnsi="Arial" w:cs="Times New Roman"/>
      <w:smallCaps/>
      <w:sz w:val="22"/>
      <w:szCs w:val="20"/>
      <w:u w:val="single"/>
      <w:lang w:val="es-ES_tradnl"/>
    </w:rPr>
  </w:style>
  <w:style w:type="paragraph" w:customStyle="1" w:styleId="Tabla">
    <w:name w:val="Tabla"/>
    <w:basedOn w:val="Normal"/>
    <w:pPr>
      <w:spacing w:before="20" w:after="20"/>
      <w:jc w:val="center"/>
    </w:pPr>
    <w:rPr>
      <w:rFonts w:ascii="Arial" w:hAnsi="Arial"/>
      <w:sz w:val="16"/>
      <w:szCs w:val="20"/>
    </w:rPr>
  </w:style>
  <w:style w:type="paragraph" w:customStyle="1" w:styleId="Imagen">
    <w:name w:val="Imagen"/>
    <w:basedOn w:val="Normal"/>
    <w:next w:val="Descripcin"/>
    <w:pPr>
      <w:jc w:val="center"/>
    </w:pPr>
    <w:rPr>
      <w:szCs w:val="20"/>
    </w:rPr>
  </w:style>
  <w:style w:type="paragraph" w:customStyle="1" w:styleId="ndice-base">
    <w:name w:val="Índice - base"/>
    <w:basedOn w:val="Normal"/>
    <w:pPr>
      <w:spacing w:before="240" w:line="240" w:lineRule="atLeast"/>
      <w:ind w:left="360" w:hanging="360"/>
    </w:pPr>
    <w:rPr>
      <w:rFonts w:ascii="Arial" w:hAnsi="Arial"/>
      <w:szCs w:val="20"/>
    </w:rPr>
  </w:style>
  <w:style w:type="paragraph" w:customStyle="1" w:styleId="Tabla10">
    <w:name w:val="Tabla 10"/>
    <w:basedOn w:val="Tabla"/>
    <w:pPr>
      <w:keepNext/>
      <w:keepLines/>
      <w:spacing w:line="360" w:lineRule="atLeast"/>
      <w:jc w:val="left"/>
    </w:pPr>
    <w:rPr>
      <w:rFonts w:ascii="Times" w:hAnsi="Times"/>
      <w:sz w:val="20"/>
      <w:lang w:val="es-CL"/>
    </w:rPr>
  </w:style>
  <w:style w:type="paragraph" w:customStyle="1" w:styleId="Titnivel4">
    <w:name w:val="Tit. nivel 4"/>
    <w:pPr>
      <w:widowControl w:val="0"/>
      <w:tabs>
        <w:tab w:val="left" w:pos="-720"/>
        <w:tab w:val="left" w:pos="0"/>
        <w:tab w:val="left" w:pos="720"/>
      </w:tabs>
      <w:suppressAutoHyphens/>
      <w:ind w:left="1440" w:hanging="840"/>
    </w:pPr>
    <w:rPr>
      <w:rFonts w:ascii="Courier" w:hAnsi="Courier"/>
      <w:snapToGrid w:val="0"/>
      <w:sz w:val="24"/>
      <w:lang w:val="en-US"/>
    </w:rPr>
  </w:style>
  <w:style w:type="paragraph" w:customStyle="1" w:styleId="BodyText21">
    <w:name w:val="Body Text 21"/>
    <w:basedOn w:val="Normal"/>
    <w:pPr>
      <w:spacing w:before="240"/>
    </w:pPr>
    <w:rPr>
      <w:szCs w:val="20"/>
      <w:lang w:val="es-CL"/>
    </w:rPr>
  </w:style>
  <w:style w:type="paragraph" w:customStyle="1" w:styleId="Encabezadodetda">
    <w:name w:val="Encabezado de tda"/>
    <w:basedOn w:val="Normal"/>
    <w:pPr>
      <w:tabs>
        <w:tab w:val="right" w:pos="9360"/>
      </w:tabs>
      <w:spacing w:after="120"/>
      <w:jc w:val="center"/>
    </w:pPr>
    <w:rPr>
      <w:sz w:val="18"/>
      <w:szCs w:val="20"/>
      <w:lang w:val="en-US"/>
    </w:rPr>
  </w:style>
  <w:style w:type="paragraph" w:customStyle="1" w:styleId="formula">
    <w:name w:val="formula"/>
    <w:pPr>
      <w:widowControl w:val="0"/>
      <w:tabs>
        <w:tab w:val="center" w:pos="4608"/>
        <w:tab w:val="center" w:pos="8010"/>
      </w:tabs>
      <w:suppressAutoHyphens/>
      <w:jc w:val="both"/>
    </w:pPr>
    <w:rPr>
      <w:rFonts w:ascii="Courier" w:hAnsi="Courier"/>
      <w:snapToGrid w:val="0"/>
      <w:spacing w:val="-3"/>
      <w:sz w:val="24"/>
      <w:lang w:val="en-US"/>
    </w:rPr>
  </w:style>
  <w:style w:type="paragraph" w:customStyle="1" w:styleId="0">
    <w:name w:val="0"/>
    <w:basedOn w:val="Normal"/>
    <w:pPr>
      <w:ind w:left="440" w:hanging="440"/>
    </w:pPr>
    <w:rPr>
      <w:rFonts w:ascii="B Futura Bold" w:hAnsi="B Futura Bold"/>
      <w:color w:val="000000"/>
      <w:sz w:val="28"/>
      <w:szCs w:val="20"/>
    </w:rPr>
  </w:style>
  <w:style w:type="paragraph" w:customStyle="1" w:styleId="capitulo">
    <w:name w:val="capitulo"/>
    <w:basedOn w:val="Normal"/>
    <w:pPr>
      <w:spacing w:before="240"/>
      <w:jc w:val="center"/>
    </w:pPr>
    <w:rPr>
      <w:b/>
      <w:i/>
      <w:sz w:val="40"/>
      <w:szCs w:val="20"/>
    </w:rPr>
  </w:style>
  <w:style w:type="paragraph" w:customStyle="1" w:styleId="Destinatario">
    <w:name w:val="Destinatario"/>
    <w:basedOn w:val="Textoindependiente"/>
    <w:next w:val="Saludo"/>
    <w:pPr>
      <w:tabs>
        <w:tab w:val="clear" w:pos="0"/>
      </w:tabs>
      <w:suppressAutoHyphens w:val="0"/>
      <w:spacing w:before="240" w:after="120"/>
    </w:pPr>
    <w:rPr>
      <w:rFonts w:ascii="Arial" w:hAnsi="Arial"/>
      <w:color w:val="auto"/>
      <w:spacing w:val="0"/>
      <w:sz w:val="22"/>
    </w:rPr>
  </w:style>
  <w:style w:type="paragraph" w:customStyle="1" w:styleId="NormalAmbarSolangeambar">
    <w:name w:val="Normal.Ambar.Solange.ambar"/>
    <w:pPr>
      <w:widowControl w:val="0"/>
      <w:suppressAutoHyphens/>
      <w:jc w:val="both"/>
    </w:pPr>
    <w:rPr>
      <w:rFonts w:ascii="CG Times (W1)" w:hAnsi="CG Times (W1)"/>
      <w:sz w:val="24"/>
      <w:lang w:val="es-ES_tradnl"/>
    </w:rPr>
  </w:style>
  <w:style w:type="paragraph" w:customStyle="1" w:styleId="P1">
    <w:name w:val="P1"/>
    <w:basedOn w:val="Normal"/>
    <w:pPr>
      <w:spacing w:before="240"/>
      <w:ind w:left="1040"/>
    </w:pPr>
    <w:rPr>
      <w:rFonts w:ascii="Futura" w:hAnsi="Futura"/>
      <w:color w:val="000000"/>
      <w:sz w:val="20"/>
      <w:szCs w:val="20"/>
    </w:rPr>
  </w:style>
  <w:style w:type="paragraph" w:customStyle="1" w:styleId="P2">
    <w:name w:val="P2"/>
    <w:basedOn w:val="Normal"/>
    <w:pPr>
      <w:spacing w:before="240"/>
      <w:ind w:left="1860"/>
    </w:pPr>
    <w:rPr>
      <w:rFonts w:ascii="Futura" w:hAnsi="Futura"/>
      <w:color w:val="000000"/>
      <w:sz w:val="20"/>
      <w:szCs w:val="20"/>
    </w:rPr>
  </w:style>
  <w:style w:type="paragraph" w:customStyle="1" w:styleId="tabla0">
    <w:name w:val="tabla"/>
    <w:basedOn w:val="Normal"/>
    <w:pPr>
      <w:tabs>
        <w:tab w:val="left" w:pos="567"/>
        <w:tab w:val="left" w:pos="851"/>
      </w:tabs>
    </w:pPr>
    <w:rPr>
      <w:b/>
      <w:color w:val="000000"/>
      <w:sz w:val="20"/>
      <w:szCs w:val="20"/>
    </w:rPr>
  </w:style>
  <w:style w:type="paragraph" w:customStyle="1" w:styleId="Lista0">
    <w:name w:val="Lista0"/>
    <w:basedOn w:val="Normal"/>
    <w:pPr>
      <w:spacing w:before="120" w:after="120"/>
    </w:pPr>
    <w:rPr>
      <w:szCs w:val="20"/>
    </w:rPr>
  </w:style>
  <w:style w:type="character" w:customStyle="1" w:styleId="Fuentedeencabezadopredeter">
    <w:name w:val="Fuente de encabezado predeter."/>
  </w:style>
  <w:style w:type="character" w:customStyle="1" w:styleId="EquationCaption1">
    <w:name w:val="_Equation Caption1"/>
    <w:basedOn w:val="Fuentedeencabezadopredeter"/>
  </w:style>
  <w:style w:type="character" w:customStyle="1" w:styleId="EquationCaption2">
    <w:name w:val="_Equation Caption2"/>
  </w:style>
  <w:style w:type="paragraph" w:customStyle="1" w:styleId="11">
    <w:name w:val="1 1"/>
    <w:pPr>
      <w:keepNext/>
      <w:keepLines/>
      <w:widowControl w:val="0"/>
      <w:tabs>
        <w:tab w:val="left" w:pos="-720"/>
      </w:tabs>
      <w:suppressAutoHyphens/>
    </w:pPr>
    <w:rPr>
      <w:rFonts w:ascii="Courier" w:hAnsi="Courier"/>
      <w:snapToGrid w:val="0"/>
      <w:sz w:val="24"/>
      <w:lang w:val="en-US"/>
    </w:rPr>
  </w:style>
  <w:style w:type="character" w:customStyle="1" w:styleId="12">
    <w:name w:val="1 2"/>
    <w:rPr>
      <w:rFonts w:ascii="Courier" w:hAnsi="Courier"/>
      <w:noProof w:val="0"/>
      <w:sz w:val="24"/>
      <w:lang w:val="en-US"/>
    </w:rPr>
  </w:style>
  <w:style w:type="character" w:customStyle="1" w:styleId="13">
    <w:name w:val="1 3"/>
    <w:rPr>
      <w:rFonts w:ascii="Courier" w:hAnsi="Courier"/>
      <w:noProof w:val="0"/>
      <w:sz w:val="24"/>
      <w:lang w:val="en-US"/>
    </w:rPr>
  </w:style>
  <w:style w:type="character" w:customStyle="1" w:styleId="14">
    <w:name w:val="1 4"/>
    <w:rPr>
      <w:b/>
      <w:i/>
      <w:sz w:val="24"/>
    </w:rPr>
  </w:style>
  <w:style w:type="character" w:customStyle="1" w:styleId="15">
    <w:name w:val="1 5"/>
    <w:basedOn w:val="Fuentedeencabezadopredeter"/>
  </w:style>
  <w:style w:type="character" w:customStyle="1" w:styleId="16">
    <w:name w:val="1 6"/>
    <w:basedOn w:val="Fuentedeencabezadopredeter"/>
  </w:style>
  <w:style w:type="character" w:customStyle="1" w:styleId="17">
    <w:name w:val="1 7"/>
    <w:basedOn w:val="Fuentedeencabezadopredeter"/>
  </w:style>
  <w:style w:type="character" w:customStyle="1" w:styleId="18">
    <w:name w:val="1 8"/>
    <w:basedOn w:val="Fuentedeencabezadopredeter"/>
  </w:style>
  <w:style w:type="paragraph" w:customStyle="1" w:styleId="1NIVEL1">
    <w:name w:val="1) NIVEL 1"/>
    <w:pPr>
      <w:widowControl w:val="0"/>
      <w:tabs>
        <w:tab w:val="left" w:pos="-720"/>
        <w:tab w:val="left" w:pos="0"/>
        <w:tab w:val="left" w:pos="720"/>
      </w:tabs>
      <w:suppressAutoHyphens/>
      <w:ind w:left="1440" w:hanging="1440"/>
    </w:pPr>
    <w:rPr>
      <w:rFonts w:ascii="Courier" w:hAnsi="Courier"/>
      <w:snapToGrid w:val="0"/>
      <w:sz w:val="24"/>
      <w:u w:val="single"/>
      <w:lang w:val="en-US"/>
    </w:rPr>
  </w:style>
  <w:style w:type="character" w:customStyle="1" w:styleId="21">
    <w:name w:val="2 1"/>
    <w:rPr>
      <w:rFonts w:ascii="Courier" w:hAnsi="Courier"/>
      <w:noProof w:val="0"/>
      <w:sz w:val="24"/>
      <w:lang w:val="en-US"/>
    </w:rPr>
  </w:style>
  <w:style w:type="character" w:customStyle="1" w:styleId="22">
    <w:name w:val="2 2"/>
    <w:rPr>
      <w:rFonts w:ascii="Courier" w:hAnsi="Courier"/>
      <w:noProof w:val="0"/>
      <w:sz w:val="24"/>
      <w:lang w:val="en-US"/>
    </w:rPr>
  </w:style>
  <w:style w:type="character" w:customStyle="1" w:styleId="23">
    <w:name w:val="2 3"/>
    <w:rPr>
      <w:rFonts w:ascii="Courier" w:hAnsi="Courier"/>
      <w:noProof w:val="0"/>
      <w:sz w:val="24"/>
      <w:lang w:val="en-US"/>
    </w:rPr>
  </w:style>
  <w:style w:type="paragraph" w:customStyle="1" w:styleId="24a">
    <w:name w:val="2 4a"/>
    <w:pPr>
      <w:widowControl w:val="0"/>
      <w:tabs>
        <w:tab w:val="left" w:pos="-720"/>
      </w:tabs>
      <w:suppressAutoHyphens/>
    </w:pPr>
    <w:rPr>
      <w:rFonts w:ascii="Courier" w:hAnsi="Courier"/>
      <w:b/>
      <w:snapToGrid w:val="0"/>
      <w:sz w:val="24"/>
      <w:lang w:val="en-US"/>
    </w:rPr>
  </w:style>
  <w:style w:type="paragraph" w:customStyle="1" w:styleId="25">
    <w:name w:val="2 5"/>
    <w:pPr>
      <w:widowControl w:val="0"/>
      <w:tabs>
        <w:tab w:val="left" w:pos="-720"/>
      </w:tabs>
      <w:suppressAutoHyphens/>
      <w:ind w:firstLine="720"/>
    </w:pPr>
    <w:rPr>
      <w:rFonts w:ascii="Courier" w:hAnsi="Courier"/>
      <w:b/>
      <w:snapToGrid w:val="0"/>
      <w:sz w:val="24"/>
      <w:lang w:val="en-US"/>
    </w:rPr>
  </w:style>
  <w:style w:type="paragraph" w:customStyle="1" w:styleId="26">
    <w:name w:val="2 6"/>
    <w:pPr>
      <w:widowControl w:val="0"/>
      <w:tabs>
        <w:tab w:val="left" w:pos="-720"/>
      </w:tabs>
      <w:suppressAutoHyphens/>
      <w:ind w:firstLine="720"/>
    </w:pPr>
    <w:rPr>
      <w:rFonts w:ascii="Courier" w:hAnsi="Courier"/>
      <w:b/>
      <w:snapToGrid w:val="0"/>
      <w:sz w:val="24"/>
      <w:lang w:val="en-US"/>
    </w:rPr>
  </w:style>
  <w:style w:type="paragraph" w:customStyle="1" w:styleId="27">
    <w:name w:val="2 7"/>
    <w:pPr>
      <w:widowControl w:val="0"/>
      <w:tabs>
        <w:tab w:val="left" w:pos="-720"/>
      </w:tabs>
      <w:suppressAutoHyphens/>
      <w:ind w:firstLine="720"/>
    </w:pPr>
    <w:rPr>
      <w:rFonts w:ascii="Courier" w:hAnsi="Courier"/>
      <w:b/>
      <w:snapToGrid w:val="0"/>
      <w:sz w:val="24"/>
      <w:lang w:val="en-US"/>
    </w:rPr>
  </w:style>
  <w:style w:type="paragraph" w:customStyle="1" w:styleId="28a">
    <w:name w:val="2 8a"/>
    <w:pPr>
      <w:widowControl w:val="0"/>
      <w:tabs>
        <w:tab w:val="left" w:pos="-720"/>
      </w:tabs>
      <w:suppressAutoHyphens/>
      <w:ind w:firstLine="720"/>
    </w:pPr>
    <w:rPr>
      <w:rFonts w:ascii="Courier" w:hAnsi="Courier"/>
      <w:b/>
      <w:snapToGrid w:val="0"/>
      <w:sz w:val="24"/>
      <w:lang w:val="en-US"/>
    </w:rPr>
  </w:style>
  <w:style w:type="paragraph" w:customStyle="1" w:styleId="2NIVEL2">
    <w:name w:val="2) NIVEL 2"/>
    <w:pPr>
      <w:widowControl w:val="0"/>
      <w:tabs>
        <w:tab w:val="left" w:pos="-720"/>
        <w:tab w:val="left" w:pos="0"/>
        <w:tab w:val="left" w:pos="720"/>
      </w:tabs>
      <w:suppressAutoHyphens/>
      <w:ind w:left="1440"/>
    </w:pPr>
    <w:rPr>
      <w:rFonts w:ascii="Courier" w:hAnsi="Courier"/>
      <w:snapToGrid w:val="0"/>
      <w:sz w:val="24"/>
      <w:u w:val="single"/>
      <w:lang w:val="en-US"/>
    </w:rPr>
  </w:style>
  <w:style w:type="paragraph" w:customStyle="1" w:styleId="3NIVEL3">
    <w:name w:val="3) NIVEL 3"/>
    <w:pPr>
      <w:widowControl w:val="0"/>
      <w:tabs>
        <w:tab w:val="left" w:pos="-720"/>
        <w:tab w:val="left" w:pos="0"/>
        <w:tab w:val="left" w:pos="720"/>
      </w:tabs>
      <w:suppressAutoHyphens/>
      <w:ind w:left="1440"/>
    </w:pPr>
    <w:rPr>
      <w:rFonts w:ascii="Courier" w:hAnsi="Courier"/>
      <w:snapToGrid w:val="0"/>
      <w:sz w:val="24"/>
      <w:lang w:val="en-US"/>
    </w:rPr>
  </w:style>
  <w:style w:type="paragraph" w:customStyle="1" w:styleId="4NIVEL4">
    <w:name w:val="4) NIVEL 4"/>
    <w:pPr>
      <w:widowControl w:val="0"/>
      <w:tabs>
        <w:tab w:val="left" w:pos="-720"/>
        <w:tab w:val="left" w:pos="0"/>
        <w:tab w:val="left" w:pos="720"/>
        <w:tab w:val="left" w:pos="1440"/>
      </w:tabs>
      <w:suppressAutoHyphens/>
      <w:ind w:left="2160" w:hanging="720"/>
    </w:pPr>
    <w:rPr>
      <w:rFonts w:ascii="Courier" w:hAnsi="Courier"/>
      <w:snapToGrid w:val="0"/>
      <w:sz w:val="24"/>
      <w:lang w:val="en-US"/>
    </w:rPr>
  </w:style>
  <w:style w:type="paragraph" w:customStyle="1" w:styleId="5NIVEL5">
    <w:name w:val="5) NIVEL 5"/>
    <w:pPr>
      <w:widowControl w:val="0"/>
      <w:tabs>
        <w:tab w:val="left" w:pos="-720"/>
        <w:tab w:val="left" w:pos="0"/>
        <w:tab w:val="left" w:pos="720"/>
        <w:tab w:val="left" w:pos="1440"/>
        <w:tab w:val="decimal" w:pos="2160"/>
      </w:tabs>
      <w:suppressAutoHyphens/>
      <w:ind w:left="2880" w:hanging="1008"/>
    </w:pPr>
    <w:rPr>
      <w:rFonts w:ascii="Courier" w:hAnsi="Courier"/>
      <w:snapToGrid w:val="0"/>
      <w:sz w:val="24"/>
      <w:lang w:val="en-US"/>
    </w:rPr>
  </w:style>
  <w:style w:type="paragraph" w:customStyle="1" w:styleId="6NIVEL6">
    <w:name w:val="6) NIVEL 6"/>
    <w:pPr>
      <w:widowControl w:val="0"/>
      <w:tabs>
        <w:tab w:val="left" w:pos="-720"/>
        <w:tab w:val="left" w:pos="0"/>
        <w:tab w:val="left" w:pos="720"/>
        <w:tab w:val="left" w:pos="1440"/>
        <w:tab w:val="left" w:pos="2160"/>
        <w:tab w:val="left" w:pos="2880"/>
      </w:tabs>
      <w:suppressAutoHyphens/>
      <w:ind w:left="3600" w:hanging="720"/>
    </w:pPr>
    <w:rPr>
      <w:rFonts w:ascii="Courier" w:hAnsi="Courier"/>
      <w:snapToGrid w:val="0"/>
      <w:sz w:val="24"/>
      <w:lang w:val="en-US"/>
    </w:rPr>
  </w:style>
  <w:style w:type="paragraph" w:customStyle="1" w:styleId="7NIVEL7">
    <w:name w:val="7) NIVEL 7"/>
    <w:pPr>
      <w:widowControl w:val="0"/>
      <w:tabs>
        <w:tab w:val="left" w:pos="-720"/>
        <w:tab w:val="left" w:pos="0"/>
        <w:tab w:val="left" w:pos="720"/>
        <w:tab w:val="left" w:pos="1440"/>
        <w:tab w:val="left" w:pos="2160"/>
        <w:tab w:val="left" w:pos="2880"/>
        <w:tab w:val="left" w:pos="3600"/>
      </w:tabs>
      <w:suppressAutoHyphens/>
      <w:ind w:left="4320" w:hanging="720"/>
    </w:pPr>
    <w:rPr>
      <w:rFonts w:ascii="Courier" w:hAnsi="Courier"/>
      <w:snapToGrid w:val="0"/>
      <w:sz w:val="24"/>
      <w:lang w:val="en-US"/>
    </w:rPr>
  </w:style>
  <w:style w:type="paragraph" w:customStyle="1" w:styleId="8NIVEL8">
    <w:name w:val="8) NIVEL 8"/>
    <w:pPr>
      <w:widowControl w:val="0"/>
      <w:tabs>
        <w:tab w:val="left" w:pos="-720"/>
        <w:tab w:val="left" w:pos="0"/>
        <w:tab w:val="left" w:pos="720"/>
        <w:tab w:val="left" w:pos="1440"/>
        <w:tab w:val="left" w:pos="2160"/>
        <w:tab w:val="left" w:pos="2880"/>
        <w:tab w:val="left" w:pos="3600"/>
        <w:tab w:val="left" w:pos="4320"/>
      </w:tabs>
      <w:suppressAutoHyphens/>
      <w:ind w:left="5040" w:hanging="720"/>
    </w:pPr>
    <w:rPr>
      <w:rFonts w:ascii="Courier" w:hAnsi="Courier"/>
      <w:snapToGrid w:val="0"/>
      <w:sz w:val="24"/>
      <w:lang w:val="en-US"/>
    </w:rPr>
  </w:style>
  <w:style w:type="character" w:customStyle="1" w:styleId="9CUADROS">
    <w:name w:val="9) CUADROS"/>
    <w:rPr>
      <w:rFonts w:ascii="Courier" w:hAnsi="Courier"/>
      <w:noProof w:val="0"/>
      <w:sz w:val="24"/>
      <w:lang w:val="en-US"/>
    </w:rPr>
  </w:style>
  <w:style w:type="character" w:customStyle="1" w:styleId="a10FIGURAS">
    <w:name w:val="a10) FIGURAS"/>
    <w:rPr>
      <w:rFonts w:ascii="Courier" w:hAnsi="Courier"/>
      <w:noProof w:val="0"/>
      <w:sz w:val="24"/>
      <w:lang w:val="en-US"/>
    </w:rPr>
  </w:style>
  <w:style w:type="character" w:customStyle="1" w:styleId="a2">
    <w:name w:val="a2"/>
    <w:rPr>
      <w:rFonts w:ascii="Courier" w:hAnsi="Courier"/>
      <w:noProof w:val="0"/>
      <w:sz w:val="24"/>
      <w:lang w:val="en-US"/>
    </w:rPr>
  </w:style>
  <w:style w:type="character" w:customStyle="1" w:styleId="a3">
    <w:name w:val="a3"/>
    <w:rPr>
      <w:rFonts w:ascii="Courier" w:hAnsi="Courier"/>
      <w:noProof w:val="0"/>
      <w:sz w:val="24"/>
      <w:lang w:val="en-US"/>
    </w:rPr>
  </w:style>
  <w:style w:type="character" w:customStyle="1" w:styleId="a4">
    <w:name w:val="a4"/>
    <w:rPr>
      <w:rFonts w:ascii="Courier" w:hAnsi="Courier"/>
      <w:noProof w:val="0"/>
      <w:sz w:val="24"/>
      <w:lang w:val="en-US"/>
    </w:rPr>
  </w:style>
  <w:style w:type="character" w:customStyle="1" w:styleId="a5">
    <w:name w:val="a5"/>
    <w:rPr>
      <w:rFonts w:ascii="Courier" w:hAnsi="Courier"/>
      <w:noProof w:val="0"/>
      <w:sz w:val="24"/>
      <w:lang w:val="en-US"/>
    </w:rPr>
  </w:style>
  <w:style w:type="character" w:customStyle="1" w:styleId="a6">
    <w:name w:val="a6"/>
    <w:rPr>
      <w:rFonts w:ascii="Courier" w:hAnsi="Courier"/>
      <w:noProof w:val="0"/>
      <w:sz w:val="24"/>
      <w:lang w:val="en-US"/>
    </w:rPr>
  </w:style>
  <w:style w:type="character" w:customStyle="1" w:styleId="a7">
    <w:name w:val="a7"/>
    <w:rPr>
      <w:rFonts w:ascii="Courier" w:hAnsi="Courier"/>
      <w:noProof w:val="0"/>
      <w:sz w:val="24"/>
      <w:lang w:val="en-US"/>
    </w:rPr>
  </w:style>
  <w:style w:type="character" w:customStyle="1" w:styleId="Bibliogr">
    <w:name w:val="Bibliogr."/>
    <w:basedOn w:val="Fuentedeencabezadopredeter"/>
  </w:style>
  <w:style w:type="character" w:customStyle="1" w:styleId="Bibliogrphy">
    <w:name w:val="Bibliogrphy"/>
    <w:basedOn w:val="Fuentedeencabezadopredeter"/>
  </w:style>
  <w:style w:type="paragraph" w:customStyle="1" w:styleId="cadelucho1">
    <w:name w:val="cade/lucho 1"/>
    <w:pPr>
      <w:widowControl w:val="0"/>
      <w:tabs>
        <w:tab w:val="left" w:pos="-720"/>
      </w:tabs>
      <w:suppressAutoHyphens/>
    </w:pPr>
    <w:rPr>
      <w:rFonts w:ascii="Courier" w:hAnsi="Courier"/>
      <w:snapToGrid w:val="0"/>
      <w:sz w:val="24"/>
      <w:lang w:val="en-US"/>
    </w:rPr>
  </w:style>
  <w:style w:type="paragraph" w:customStyle="1" w:styleId="Cade-LVF1">
    <w:name w:val="Cade-LVF 1"/>
    <w:pPr>
      <w:widowControl w:val="0"/>
      <w:tabs>
        <w:tab w:val="left" w:pos="-720"/>
      </w:tabs>
      <w:suppressAutoHyphens/>
    </w:pPr>
    <w:rPr>
      <w:rFonts w:ascii="Courier" w:hAnsi="Courier"/>
      <w:snapToGrid w:val="0"/>
      <w:sz w:val="24"/>
      <w:lang w:val="en-US"/>
    </w:rPr>
  </w:style>
  <w:style w:type="character" w:customStyle="1" w:styleId="DefaultPara">
    <w:name w:val="Default Para"/>
    <w:basedOn w:val="Fuentedeencabezadopredeter"/>
  </w:style>
  <w:style w:type="character" w:customStyle="1" w:styleId="DefaultParagraphFo">
    <w:name w:val="Default Paragraph Fo"/>
    <w:basedOn w:val="Fuentedeencabezadopredeter"/>
  </w:style>
  <w:style w:type="character" w:customStyle="1" w:styleId="DocInit">
    <w:name w:val="Doc Init"/>
    <w:basedOn w:val="Fuentedeencabezadopredeter"/>
  </w:style>
  <w:style w:type="paragraph" w:customStyle="1" w:styleId="Document1">
    <w:name w:val="Document 1"/>
    <w:pPr>
      <w:keepNext/>
      <w:keepLines/>
      <w:widowControl w:val="0"/>
      <w:tabs>
        <w:tab w:val="left" w:pos="-720"/>
      </w:tabs>
      <w:suppressAutoHyphens/>
    </w:pPr>
    <w:rPr>
      <w:rFonts w:ascii="Courier" w:hAnsi="Courier"/>
      <w:snapToGrid w:val="0"/>
      <w:sz w:val="24"/>
      <w:lang w:val="en-US"/>
    </w:rPr>
  </w:style>
  <w:style w:type="paragraph" w:customStyle="1" w:styleId="Document1a">
    <w:name w:val="Document 1a"/>
    <w:pPr>
      <w:keepNext/>
      <w:keepLines/>
      <w:widowControl w:val="0"/>
      <w:tabs>
        <w:tab w:val="left" w:pos="-720"/>
      </w:tabs>
      <w:suppressAutoHyphens/>
    </w:pPr>
    <w:rPr>
      <w:rFonts w:ascii="Courier" w:hAnsi="Courier"/>
      <w:snapToGrid w:val="0"/>
      <w:sz w:val="24"/>
      <w:lang w:val="en-US"/>
    </w:rPr>
  </w:style>
  <w:style w:type="character" w:customStyle="1" w:styleId="Document2">
    <w:name w:val="Document 2"/>
    <w:rPr>
      <w:rFonts w:ascii="Courier" w:hAnsi="Courier"/>
      <w:noProof w:val="0"/>
      <w:sz w:val="24"/>
      <w:lang w:val="en-US"/>
    </w:rPr>
  </w:style>
  <w:style w:type="character" w:customStyle="1" w:styleId="Document2a">
    <w:name w:val="Document 2a"/>
    <w:basedOn w:val="Fuentedeencabezadopredeter"/>
  </w:style>
  <w:style w:type="character" w:customStyle="1" w:styleId="Document3">
    <w:name w:val="Document 3"/>
    <w:rPr>
      <w:rFonts w:ascii="Courier" w:hAnsi="Courier"/>
      <w:noProof w:val="0"/>
      <w:sz w:val="24"/>
      <w:lang w:val="en-US"/>
    </w:rPr>
  </w:style>
  <w:style w:type="character" w:customStyle="1" w:styleId="Document3a">
    <w:name w:val="Document 3a"/>
    <w:basedOn w:val="Fuentedeencabezadopredeter"/>
  </w:style>
  <w:style w:type="character" w:customStyle="1" w:styleId="Document4">
    <w:name w:val="Document 4"/>
    <w:rPr>
      <w:b/>
      <w:i/>
      <w:sz w:val="24"/>
    </w:rPr>
  </w:style>
  <w:style w:type="character" w:customStyle="1" w:styleId="Document4a">
    <w:name w:val="Document 4a"/>
    <w:rPr>
      <w:b/>
      <w:i/>
      <w:sz w:val="24"/>
    </w:rPr>
  </w:style>
  <w:style w:type="character" w:customStyle="1" w:styleId="Document5">
    <w:name w:val="Document 5"/>
    <w:basedOn w:val="Fuentedeencabezadopredeter"/>
  </w:style>
  <w:style w:type="character" w:customStyle="1" w:styleId="Document5a">
    <w:name w:val="Document 5a"/>
    <w:basedOn w:val="Fuentedeencabezadopredeter"/>
  </w:style>
  <w:style w:type="character" w:customStyle="1" w:styleId="Document6">
    <w:name w:val="Document 6"/>
    <w:basedOn w:val="Fuentedeencabezadopredeter"/>
  </w:style>
  <w:style w:type="character" w:customStyle="1" w:styleId="Document6a">
    <w:name w:val="Document 6a"/>
    <w:basedOn w:val="Fuentedeencabezadopredeter"/>
  </w:style>
  <w:style w:type="character" w:customStyle="1" w:styleId="Document7">
    <w:name w:val="Document 7"/>
    <w:basedOn w:val="Fuentedeencabezadopredeter"/>
  </w:style>
  <w:style w:type="character" w:customStyle="1" w:styleId="Document7a">
    <w:name w:val="Document 7a"/>
    <w:basedOn w:val="Fuentedeencabezadopredeter"/>
  </w:style>
  <w:style w:type="character" w:customStyle="1" w:styleId="Document8">
    <w:name w:val="Document 8"/>
    <w:basedOn w:val="Fuentedeencabezadopredeter"/>
  </w:style>
  <w:style w:type="character" w:customStyle="1" w:styleId="Document8a">
    <w:name w:val="Document 8a"/>
    <w:basedOn w:val="Fuentedeencabezadopredeter"/>
  </w:style>
  <w:style w:type="paragraph" w:customStyle="1" w:styleId="Document10">
    <w:name w:val="Document[1]"/>
    <w:pPr>
      <w:keepNext/>
      <w:keepLines/>
      <w:widowControl w:val="0"/>
      <w:tabs>
        <w:tab w:val="left" w:pos="-720"/>
      </w:tabs>
      <w:suppressAutoHyphens/>
    </w:pPr>
    <w:rPr>
      <w:rFonts w:ascii="Courier" w:hAnsi="Courier"/>
      <w:snapToGrid w:val="0"/>
      <w:sz w:val="24"/>
      <w:lang w:val="en-US"/>
    </w:rPr>
  </w:style>
  <w:style w:type="character" w:customStyle="1" w:styleId="Document20">
    <w:name w:val="Document[2]"/>
    <w:rPr>
      <w:rFonts w:ascii="Courier" w:hAnsi="Courier"/>
      <w:noProof w:val="0"/>
      <w:sz w:val="24"/>
      <w:lang w:val="en-US"/>
    </w:rPr>
  </w:style>
  <w:style w:type="character" w:customStyle="1" w:styleId="Document30">
    <w:name w:val="Document[3]"/>
    <w:rPr>
      <w:rFonts w:ascii="Courier" w:hAnsi="Courier"/>
      <w:noProof w:val="0"/>
      <w:sz w:val="24"/>
      <w:lang w:val="en-US"/>
    </w:rPr>
  </w:style>
  <w:style w:type="character" w:customStyle="1" w:styleId="Document40">
    <w:name w:val="Document[4]"/>
    <w:rPr>
      <w:b/>
      <w:i/>
      <w:sz w:val="24"/>
    </w:rPr>
  </w:style>
  <w:style w:type="character" w:customStyle="1" w:styleId="Document50">
    <w:name w:val="Document[5]"/>
    <w:basedOn w:val="Fuentedeencabezadopredeter"/>
  </w:style>
  <w:style w:type="character" w:customStyle="1" w:styleId="Document60">
    <w:name w:val="Document[6]"/>
    <w:basedOn w:val="Fuentedeencabezadopredeter"/>
  </w:style>
  <w:style w:type="character" w:customStyle="1" w:styleId="Document70">
    <w:name w:val="Document[7]"/>
    <w:basedOn w:val="Fuentedeencabezadopredeter"/>
  </w:style>
  <w:style w:type="character" w:customStyle="1" w:styleId="Document80">
    <w:name w:val="Document[8]"/>
    <w:basedOn w:val="Fuentedeencabezadopredeter"/>
  </w:style>
  <w:style w:type="paragraph" w:customStyle="1" w:styleId="Documento1">
    <w:name w:val="Documento 1"/>
    <w:pPr>
      <w:keepNext/>
      <w:keepLines/>
      <w:widowControl w:val="0"/>
      <w:tabs>
        <w:tab w:val="left" w:pos="-720"/>
      </w:tabs>
      <w:suppressAutoHyphens/>
    </w:pPr>
    <w:rPr>
      <w:rFonts w:ascii="Courier" w:hAnsi="Courier"/>
      <w:snapToGrid w:val="0"/>
      <w:sz w:val="24"/>
      <w:lang w:val="en-US"/>
    </w:rPr>
  </w:style>
  <w:style w:type="paragraph" w:customStyle="1" w:styleId="Documento1a">
    <w:name w:val="Documento 1a"/>
    <w:pPr>
      <w:keepNext/>
      <w:keepLines/>
      <w:widowControl w:val="0"/>
      <w:tabs>
        <w:tab w:val="left" w:pos="-720"/>
      </w:tabs>
      <w:suppressAutoHyphens/>
    </w:pPr>
    <w:rPr>
      <w:rFonts w:ascii="Courier" w:hAnsi="Courier"/>
      <w:snapToGrid w:val="0"/>
      <w:sz w:val="24"/>
      <w:lang w:val="en-US"/>
    </w:rPr>
  </w:style>
  <w:style w:type="character" w:customStyle="1" w:styleId="Documento2">
    <w:name w:val="Documento 2"/>
    <w:rPr>
      <w:rFonts w:ascii="Courier" w:hAnsi="Courier"/>
      <w:noProof w:val="0"/>
      <w:sz w:val="24"/>
      <w:lang w:val="en-US"/>
    </w:rPr>
  </w:style>
  <w:style w:type="character" w:customStyle="1" w:styleId="Documento2a">
    <w:name w:val="Documento 2a"/>
    <w:basedOn w:val="Fuentedeencabezadopredeter"/>
  </w:style>
  <w:style w:type="character" w:customStyle="1" w:styleId="Documento3">
    <w:name w:val="Documento 3"/>
    <w:rPr>
      <w:rFonts w:ascii="Courier" w:hAnsi="Courier"/>
      <w:noProof w:val="0"/>
      <w:sz w:val="24"/>
      <w:lang w:val="en-US"/>
    </w:rPr>
  </w:style>
  <w:style w:type="character" w:customStyle="1" w:styleId="Documento3a">
    <w:name w:val="Documento 3a"/>
    <w:basedOn w:val="Fuentedeencabezadopredeter"/>
  </w:style>
  <w:style w:type="character" w:customStyle="1" w:styleId="Documento4">
    <w:name w:val="Documento 4"/>
    <w:rPr>
      <w:b/>
      <w:i/>
      <w:sz w:val="24"/>
    </w:rPr>
  </w:style>
  <w:style w:type="character" w:customStyle="1" w:styleId="Documento4a">
    <w:name w:val="Documento 4a"/>
    <w:rPr>
      <w:b/>
      <w:i/>
      <w:sz w:val="24"/>
    </w:rPr>
  </w:style>
  <w:style w:type="character" w:customStyle="1" w:styleId="Documento5">
    <w:name w:val="Documento 5"/>
    <w:basedOn w:val="Fuentedeencabezadopredeter"/>
  </w:style>
  <w:style w:type="character" w:customStyle="1" w:styleId="Documento5a">
    <w:name w:val="Documento 5a"/>
    <w:basedOn w:val="Fuentedeencabezadopredeter"/>
  </w:style>
  <w:style w:type="character" w:customStyle="1" w:styleId="Documento6">
    <w:name w:val="Documento 6"/>
    <w:basedOn w:val="Fuentedeencabezadopredeter"/>
  </w:style>
  <w:style w:type="character" w:customStyle="1" w:styleId="Documento6a">
    <w:name w:val="Documento 6a"/>
    <w:basedOn w:val="Fuentedeencabezadopredeter"/>
  </w:style>
  <w:style w:type="character" w:customStyle="1" w:styleId="Documento7">
    <w:name w:val="Documento 7"/>
    <w:basedOn w:val="Fuentedeencabezadopredeter"/>
  </w:style>
  <w:style w:type="character" w:customStyle="1" w:styleId="Documento7a">
    <w:name w:val="Documento 7a"/>
    <w:basedOn w:val="Fuentedeencabezadopredeter"/>
  </w:style>
  <w:style w:type="character" w:customStyle="1" w:styleId="Documento8">
    <w:name w:val="Documento 8"/>
    <w:basedOn w:val="Fuentedeencabezadopredeter"/>
  </w:style>
  <w:style w:type="character" w:customStyle="1" w:styleId="Documento8a">
    <w:name w:val="Documento 8a"/>
    <w:basedOn w:val="Fuentedeencabezadopredeter"/>
  </w:style>
  <w:style w:type="paragraph" w:customStyle="1" w:styleId="Documento10">
    <w:name w:val="Documento[1]"/>
    <w:pPr>
      <w:keepNext/>
      <w:keepLines/>
      <w:widowControl w:val="0"/>
      <w:tabs>
        <w:tab w:val="left" w:pos="-720"/>
      </w:tabs>
      <w:suppressAutoHyphens/>
    </w:pPr>
    <w:rPr>
      <w:rFonts w:ascii="Courier" w:hAnsi="Courier"/>
      <w:snapToGrid w:val="0"/>
      <w:sz w:val="24"/>
      <w:lang w:val="en-US"/>
    </w:rPr>
  </w:style>
  <w:style w:type="character" w:customStyle="1" w:styleId="Documento20">
    <w:name w:val="Documento[2]"/>
    <w:rPr>
      <w:rFonts w:ascii="Courier" w:hAnsi="Courier"/>
      <w:noProof w:val="0"/>
      <w:sz w:val="24"/>
      <w:lang w:val="en-US"/>
    </w:rPr>
  </w:style>
  <w:style w:type="character" w:customStyle="1" w:styleId="Documento30">
    <w:name w:val="Documento[3]"/>
    <w:rPr>
      <w:rFonts w:ascii="Courier" w:hAnsi="Courier"/>
      <w:noProof w:val="0"/>
      <w:sz w:val="24"/>
      <w:lang w:val="en-US"/>
    </w:rPr>
  </w:style>
  <w:style w:type="character" w:customStyle="1" w:styleId="Documento40">
    <w:name w:val="Documento[4]"/>
    <w:rPr>
      <w:b/>
      <w:i/>
      <w:sz w:val="24"/>
    </w:rPr>
  </w:style>
  <w:style w:type="character" w:customStyle="1" w:styleId="Documento50">
    <w:name w:val="Documento[5]"/>
    <w:basedOn w:val="Fuentedeencabezadopredeter"/>
  </w:style>
  <w:style w:type="character" w:customStyle="1" w:styleId="Documento60">
    <w:name w:val="Documento[6]"/>
    <w:basedOn w:val="Fuentedeencabezadopredeter"/>
  </w:style>
  <w:style w:type="character" w:customStyle="1" w:styleId="Documento70">
    <w:name w:val="Documento[7]"/>
    <w:basedOn w:val="Fuentedeencabezadopredeter"/>
  </w:style>
  <w:style w:type="character" w:customStyle="1" w:styleId="Documento80">
    <w:name w:val="Documento[8]"/>
    <w:basedOn w:val="Fuentedeencabezadopredeter"/>
  </w:style>
  <w:style w:type="paragraph" w:customStyle="1" w:styleId="epgrafe1">
    <w:name w:val="epígrafe1"/>
    <w:pPr>
      <w:widowControl w:val="0"/>
      <w:tabs>
        <w:tab w:val="left" w:pos="-720"/>
      </w:tabs>
      <w:suppressAutoHyphens/>
    </w:pPr>
    <w:rPr>
      <w:rFonts w:ascii="Courier" w:hAnsi="Courier"/>
      <w:snapToGrid w:val="0"/>
      <w:sz w:val="24"/>
      <w:lang w:val="es-ES_tradnl"/>
    </w:rPr>
  </w:style>
  <w:style w:type="paragraph" w:customStyle="1" w:styleId="Escrlegal">
    <w:name w:val="Escr. legal"/>
    <w:pPr>
      <w:widowControl w:val="0"/>
      <w:tabs>
        <w:tab w:val="left" w:pos="-720"/>
      </w:tabs>
      <w:suppressAutoHyphens/>
      <w:spacing w:line="-240" w:lineRule="auto"/>
    </w:pPr>
    <w:rPr>
      <w:rFonts w:ascii="Courier" w:hAnsi="Courier"/>
      <w:snapToGrid w:val="0"/>
      <w:sz w:val="24"/>
      <w:lang w:val="en-US"/>
    </w:rPr>
  </w:style>
  <w:style w:type="paragraph" w:customStyle="1" w:styleId="Figura">
    <w:name w:val="Figura"/>
    <w:basedOn w:val="Normal"/>
    <w:pPr>
      <w:jc w:val="center"/>
    </w:pPr>
    <w:rPr>
      <w:rFonts w:ascii="Arial" w:hAnsi="Arial"/>
      <w:sz w:val="22"/>
      <w:szCs w:val="20"/>
      <w:lang w:val="es-MX"/>
    </w:rPr>
  </w:style>
  <w:style w:type="character" w:customStyle="1" w:styleId="Fuentedeencabezado">
    <w:name w:val="Fuente de encabezado"/>
    <w:basedOn w:val="Fuentedeencabezadopredeter"/>
  </w:style>
  <w:style w:type="paragraph" w:customStyle="1" w:styleId="ndice1">
    <w:name w:val="índice 1"/>
    <w:basedOn w:val="Normal"/>
    <w:pPr>
      <w:tabs>
        <w:tab w:val="left" w:leader="dot" w:pos="9000"/>
        <w:tab w:val="right" w:pos="9360"/>
      </w:tabs>
      <w:spacing w:before="240"/>
      <w:ind w:left="720" w:hanging="720"/>
    </w:pPr>
    <w:rPr>
      <w:rFonts w:ascii="Courier" w:hAnsi="Courier"/>
      <w:szCs w:val="20"/>
      <w:lang w:val="en-US"/>
    </w:rPr>
  </w:style>
  <w:style w:type="paragraph" w:customStyle="1" w:styleId="ndice11">
    <w:name w:val="índice 11"/>
    <w:pPr>
      <w:widowControl w:val="0"/>
      <w:tabs>
        <w:tab w:val="left" w:pos="259"/>
        <w:tab w:val="left" w:pos="979"/>
        <w:tab w:val="left" w:pos="1699"/>
        <w:tab w:val="left" w:leader="dot" w:pos="9259"/>
      </w:tabs>
      <w:suppressAutoHyphens/>
    </w:pPr>
    <w:rPr>
      <w:rFonts w:ascii="Courier" w:hAnsi="Courier"/>
      <w:snapToGrid w:val="0"/>
      <w:sz w:val="24"/>
      <w:lang w:val="en-US"/>
    </w:rPr>
  </w:style>
  <w:style w:type="paragraph" w:customStyle="1" w:styleId="ndice2">
    <w:name w:val="índice 2"/>
    <w:basedOn w:val="Normal"/>
    <w:pPr>
      <w:tabs>
        <w:tab w:val="left" w:leader="dot" w:pos="9000"/>
        <w:tab w:val="right" w:pos="9360"/>
      </w:tabs>
      <w:spacing w:before="240"/>
      <w:ind w:left="720"/>
    </w:pPr>
    <w:rPr>
      <w:rFonts w:ascii="Courier" w:hAnsi="Courier"/>
      <w:szCs w:val="20"/>
      <w:lang w:val="en-US"/>
    </w:rPr>
  </w:style>
  <w:style w:type="paragraph" w:customStyle="1" w:styleId="ndice21">
    <w:name w:val="índice 21"/>
    <w:pPr>
      <w:widowControl w:val="0"/>
      <w:tabs>
        <w:tab w:val="left" w:pos="979"/>
        <w:tab w:val="left" w:pos="1699"/>
        <w:tab w:val="left" w:leader="dot" w:pos="9259"/>
      </w:tabs>
      <w:suppressAutoHyphens/>
    </w:pPr>
    <w:rPr>
      <w:rFonts w:ascii="Courier" w:hAnsi="Courier"/>
      <w:snapToGrid w:val="0"/>
      <w:sz w:val="24"/>
      <w:lang w:val="en-US"/>
    </w:rPr>
  </w:style>
  <w:style w:type="character" w:customStyle="1" w:styleId="Inicdoc">
    <w:name w:val="Inic. doc."/>
    <w:basedOn w:val="Fuentedeencabezadopredeter"/>
  </w:style>
  <w:style w:type="character" w:customStyle="1" w:styleId="Inicestt">
    <w:name w:val="Inic. est. t"/>
    <w:rPr>
      <w:rFonts w:ascii="Courier" w:hAnsi="Courier"/>
      <w:noProof w:val="0"/>
      <w:sz w:val="24"/>
      <w:lang w:val="en-US"/>
    </w:rPr>
  </w:style>
  <w:style w:type="paragraph" w:customStyle="1" w:styleId="Prder1">
    <w:name w:val="PÀ_Àr. der. 1"/>
    <w:pPr>
      <w:widowControl w:val="0"/>
      <w:tabs>
        <w:tab w:val="left" w:pos="-1440"/>
        <w:tab w:val="left" w:pos="-929"/>
        <w:tab w:val="decimal" w:pos="-720"/>
      </w:tabs>
      <w:suppressAutoHyphens/>
    </w:pPr>
    <w:rPr>
      <w:rFonts w:ascii="Courier" w:hAnsi="Courier"/>
      <w:snapToGrid w:val="0"/>
      <w:sz w:val="24"/>
      <w:lang w:val="en-US"/>
    </w:rPr>
  </w:style>
  <w:style w:type="paragraph" w:customStyle="1" w:styleId="Prder2">
    <w:name w:val="PÀ_Àr. der. 2"/>
    <w:pPr>
      <w:widowControl w:val="0"/>
      <w:tabs>
        <w:tab w:val="left" w:pos="-1440"/>
        <w:tab w:val="left" w:pos="-720"/>
        <w:tab w:val="left" w:pos="-294"/>
        <w:tab w:val="decimal" w:pos="0"/>
      </w:tabs>
      <w:suppressAutoHyphens/>
    </w:pPr>
    <w:rPr>
      <w:rFonts w:ascii="Courier" w:hAnsi="Courier"/>
      <w:snapToGrid w:val="0"/>
      <w:sz w:val="24"/>
      <w:lang w:val="en-US"/>
    </w:rPr>
  </w:style>
  <w:style w:type="paragraph" w:customStyle="1" w:styleId="Prder3">
    <w:name w:val="PÀ_Àr. der. 3"/>
    <w:pPr>
      <w:widowControl w:val="0"/>
      <w:tabs>
        <w:tab w:val="left" w:pos="-1440"/>
        <w:tab w:val="left" w:pos="-720"/>
        <w:tab w:val="left" w:pos="0"/>
        <w:tab w:val="left" w:pos="484"/>
        <w:tab w:val="decimal" w:pos="720"/>
      </w:tabs>
      <w:suppressAutoHyphens/>
    </w:pPr>
    <w:rPr>
      <w:rFonts w:ascii="Courier" w:hAnsi="Courier"/>
      <w:snapToGrid w:val="0"/>
      <w:sz w:val="24"/>
      <w:lang w:val="en-US"/>
    </w:rPr>
  </w:style>
  <w:style w:type="paragraph" w:customStyle="1" w:styleId="Prder4">
    <w:name w:val="PÀ_Àr. der. 4"/>
    <w:pPr>
      <w:widowControl w:val="0"/>
      <w:tabs>
        <w:tab w:val="left" w:pos="-1440"/>
        <w:tab w:val="left" w:pos="-720"/>
        <w:tab w:val="left" w:pos="0"/>
        <w:tab w:val="left" w:pos="720"/>
        <w:tab w:val="left" w:pos="1204"/>
        <w:tab w:val="decimal" w:pos="1440"/>
      </w:tabs>
      <w:suppressAutoHyphens/>
    </w:pPr>
    <w:rPr>
      <w:rFonts w:ascii="Courier" w:hAnsi="Courier"/>
      <w:snapToGrid w:val="0"/>
      <w:sz w:val="24"/>
      <w:lang w:val="en-US"/>
    </w:rPr>
  </w:style>
  <w:style w:type="paragraph" w:customStyle="1" w:styleId="Prder5">
    <w:name w:val="PÀ_Àr. der. 5"/>
    <w:pPr>
      <w:widowControl w:val="0"/>
      <w:tabs>
        <w:tab w:val="left" w:pos="-1440"/>
        <w:tab w:val="left" w:pos="-720"/>
        <w:tab w:val="left" w:pos="0"/>
        <w:tab w:val="left" w:pos="720"/>
        <w:tab w:val="left" w:pos="1440"/>
        <w:tab w:val="left" w:pos="1804"/>
        <w:tab w:val="decimal" w:pos="2160"/>
      </w:tabs>
      <w:suppressAutoHyphens/>
    </w:pPr>
    <w:rPr>
      <w:rFonts w:ascii="Courier" w:hAnsi="Courier"/>
      <w:snapToGrid w:val="0"/>
      <w:sz w:val="24"/>
      <w:lang w:val="en-US"/>
    </w:rPr>
  </w:style>
  <w:style w:type="paragraph" w:customStyle="1" w:styleId="Prder6">
    <w:name w:val="PÀ_Àr. der. 6"/>
    <w:pPr>
      <w:widowControl w:val="0"/>
      <w:tabs>
        <w:tab w:val="left" w:pos="-1440"/>
        <w:tab w:val="left" w:pos="-720"/>
        <w:tab w:val="left" w:pos="0"/>
        <w:tab w:val="left" w:pos="720"/>
        <w:tab w:val="left" w:pos="1440"/>
        <w:tab w:val="left" w:pos="2160"/>
        <w:tab w:val="left" w:pos="2524"/>
        <w:tab w:val="decimal" w:pos="2880"/>
      </w:tabs>
      <w:suppressAutoHyphens/>
    </w:pPr>
    <w:rPr>
      <w:rFonts w:ascii="Courier" w:hAnsi="Courier"/>
      <w:snapToGrid w:val="0"/>
      <w:sz w:val="24"/>
      <w:lang w:val="en-US"/>
    </w:rPr>
  </w:style>
  <w:style w:type="paragraph" w:customStyle="1" w:styleId="Prder7">
    <w:name w:val="PÀ_Àr. der. 7"/>
    <w:pPr>
      <w:widowControl w:val="0"/>
      <w:tabs>
        <w:tab w:val="left" w:pos="-1440"/>
        <w:tab w:val="left" w:pos="-720"/>
        <w:tab w:val="left" w:pos="0"/>
        <w:tab w:val="left" w:pos="720"/>
        <w:tab w:val="left" w:pos="1440"/>
        <w:tab w:val="left" w:pos="2160"/>
        <w:tab w:val="left" w:pos="2880"/>
        <w:tab w:val="left" w:pos="3378"/>
        <w:tab w:val="decimal" w:pos="3600"/>
      </w:tabs>
      <w:suppressAutoHyphens/>
    </w:pPr>
    <w:rPr>
      <w:rFonts w:ascii="Courier" w:hAnsi="Courier"/>
      <w:snapToGrid w:val="0"/>
      <w:sz w:val="24"/>
      <w:lang w:val="en-US"/>
    </w:rPr>
  </w:style>
  <w:style w:type="paragraph" w:customStyle="1" w:styleId="Prder8">
    <w:name w:val="PÀ_Àr. der. 8"/>
    <w:pPr>
      <w:widowControl w:val="0"/>
      <w:tabs>
        <w:tab w:val="left" w:pos="-1440"/>
        <w:tab w:val="left" w:pos="-720"/>
        <w:tab w:val="left" w:pos="0"/>
        <w:tab w:val="left" w:pos="720"/>
        <w:tab w:val="left" w:pos="1440"/>
        <w:tab w:val="left" w:pos="2160"/>
        <w:tab w:val="left" w:pos="2880"/>
        <w:tab w:val="left" w:pos="3600"/>
        <w:tab w:val="left" w:pos="4050"/>
        <w:tab w:val="decimal" w:pos="4320"/>
      </w:tabs>
      <w:suppressAutoHyphens/>
    </w:pPr>
    <w:rPr>
      <w:rFonts w:ascii="Courier" w:hAnsi="Courier"/>
      <w:snapToGrid w:val="0"/>
      <w:sz w:val="24"/>
      <w:lang w:val="en-US"/>
    </w:rPr>
  </w:style>
  <w:style w:type="paragraph" w:customStyle="1" w:styleId="Prder10">
    <w:name w:val="PÀÀr. der. 1"/>
    <w:pPr>
      <w:widowControl w:val="0"/>
      <w:tabs>
        <w:tab w:val="left" w:pos="-720"/>
        <w:tab w:val="left" w:pos="0"/>
        <w:tab w:val="decimal" w:pos="720"/>
      </w:tabs>
      <w:suppressAutoHyphens/>
      <w:ind w:left="720" w:hanging="208"/>
    </w:pPr>
    <w:rPr>
      <w:rFonts w:ascii="Courier" w:hAnsi="Courier"/>
      <w:snapToGrid w:val="0"/>
      <w:sz w:val="24"/>
      <w:lang w:val="en-US"/>
    </w:rPr>
  </w:style>
  <w:style w:type="paragraph" w:customStyle="1" w:styleId="Prder1a">
    <w:name w:val="PÀÀr. der. 1a"/>
    <w:pPr>
      <w:widowControl w:val="0"/>
      <w:tabs>
        <w:tab w:val="left" w:pos="-720"/>
        <w:tab w:val="left" w:pos="0"/>
        <w:tab w:val="left" w:pos="511"/>
        <w:tab w:val="decimal" w:pos="720"/>
      </w:tabs>
      <w:suppressAutoHyphens/>
    </w:pPr>
    <w:rPr>
      <w:rFonts w:ascii="Courier" w:hAnsi="Courier"/>
      <w:snapToGrid w:val="0"/>
      <w:sz w:val="24"/>
      <w:lang w:val="en-US"/>
    </w:rPr>
  </w:style>
  <w:style w:type="paragraph" w:customStyle="1" w:styleId="Prder20">
    <w:name w:val="PÀÀr. der. 2"/>
    <w:pPr>
      <w:widowControl w:val="0"/>
      <w:tabs>
        <w:tab w:val="left" w:pos="-720"/>
        <w:tab w:val="left" w:pos="0"/>
        <w:tab w:val="left" w:pos="720"/>
        <w:tab w:val="decimal" w:pos="1440"/>
      </w:tabs>
      <w:suppressAutoHyphens/>
      <w:ind w:left="1440" w:hanging="294"/>
    </w:pPr>
    <w:rPr>
      <w:rFonts w:ascii="Courier" w:hAnsi="Courier"/>
      <w:snapToGrid w:val="0"/>
      <w:sz w:val="24"/>
      <w:lang w:val="en-US"/>
    </w:rPr>
  </w:style>
  <w:style w:type="paragraph" w:customStyle="1" w:styleId="Prder2a">
    <w:name w:val="PÀÀr. der. 2a"/>
    <w:pPr>
      <w:widowControl w:val="0"/>
      <w:tabs>
        <w:tab w:val="left" w:pos="-720"/>
        <w:tab w:val="left" w:pos="0"/>
        <w:tab w:val="left" w:pos="720"/>
        <w:tab w:val="left" w:pos="1146"/>
        <w:tab w:val="decimal" w:pos="1440"/>
      </w:tabs>
      <w:suppressAutoHyphens/>
    </w:pPr>
    <w:rPr>
      <w:rFonts w:ascii="Courier" w:hAnsi="Courier"/>
      <w:snapToGrid w:val="0"/>
      <w:sz w:val="24"/>
      <w:lang w:val="en-US"/>
    </w:rPr>
  </w:style>
  <w:style w:type="paragraph" w:customStyle="1" w:styleId="Prder30">
    <w:name w:val="PÀÀr. der. 3"/>
    <w:pPr>
      <w:widowControl w:val="0"/>
      <w:tabs>
        <w:tab w:val="left" w:pos="-720"/>
        <w:tab w:val="left" w:pos="0"/>
        <w:tab w:val="left" w:pos="720"/>
        <w:tab w:val="left" w:pos="1440"/>
        <w:tab w:val="decimal" w:pos="2160"/>
      </w:tabs>
      <w:suppressAutoHyphens/>
      <w:ind w:left="2160" w:hanging="236"/>
    </w:pPr>
    <w:rPr>
      <w:rFonts w:ascii="Courier" w:hAnsi="Courier"/>
      <w:snapToGrid w:val="0"/>
      <w:sz w:val="24"/>
      <w:lang w:val="en-US"/>
    </w:rPr>
  </w:style>
  <w:style w:type="paragraph" w:customStyle="1" w:styleId="Prder3a">
    <w:name w:val="PÀÀr. der. 3a"/>
    <w:pPr>
      <w:widowControl w:val="0"/>
      <w:tabs>
        <w:tab w:val="left" w:pos="-720"/>
        <w:tab w:val="left" w:pos="0"/>
        <w:tab w:val="left" w:pos="720"/>
        <w:tab w:val="left" w:pos="1440"/>
        <w:tab w:val="left" w:pos="1924"/>
        <w:tab w:val="decimal" w:pos="2160"/>
      </w:tabs>
      <w:suppressAutoHyphens/>
    </w:pPr>
    <w:rPr>
      <w:rFonts w:ascii="Courier" w:hAnsi="Courier"/>
      <w:snapToGrid w:val="0"/>
      <w:sz w:val="24"/>
      <w:lang w:val="en-US"/>
    </w:rPr>
  </w:style>
  <w:style w:type="paragraph" w:customStyle="1" w:styleId="Prder40">
    <w:name w:val="PÀÀr. der. 4"/>
    <w:pPr>
      <w:widowControl w:val="0"/>
      <w:tabs>
        <w:tab w:val="left" w:pos="-720"/>
        <w:tab w:val="left" w:pos="0"/>
        <w:tab w:val="left" w:pos="720"/>
        <w:tab w:val="left" w:pos="1440"/>
        <w:tab w:val="left" w:pos="2160"/>
        <w:tab w:val="decimal" w:pos="2880"/>
      </w:tabs>
      <w:suppressAutoHyphens/>
      <w:ind w:left="2880" w:hanging="236"/>
    </w:pPr>
    <w:rPr>
      <w:rFonts w:ascii="Courier" w:hAnsi="Courier"/>
      <w:snapToGrid w:val="0"/>
      <w:sz w:val="24"/>
      <w:lang w:val="en-US"/>
    </w:rPr>
  </w:style>
  <w:style w:type="paragraph" w:customStyle="1" w:styleId="Prder4a">
    <w:name w:val="PÀÀr. der. 4a"/>
    <w:pPr>
      <w:widowControl w:val="0"/>
      <w:tabs>
        <w:tab w:val="left" w:pos="-720"/>
        <w:tab w:val="left" w:pos="0"/>
        <w:tab w:val="left" w:pos="720"/>
        <w:tab w:val="left" w:pos="1440"/>
        <w:tab w:val="left" w:pos="2160"/>
        <w:tab w:val="left" w:pos="2644"/>
        <w:tab w:val="decimal" w:pos="2880"/>
      </w:tabs>
      <w:suppressAutoHyphens/>
    </w:pPr>
    <w:rPr>
      <w:rFonts w:ascii="Courier" w:hAnsi="Courier"/>
      <w:snapToGrid w:val="0"/>
      <w:sz w:val="24"/>
      <w:lang w:val="en-US"/>
    </w:rPr>
  </w:style>
  <w:style w:type="paragraph" w:customStyle="1" w:styleId="Prder50">
    <w:name w:val="PÀÀr. der. 5"/>
    <w:pPr>
      <w:widowControl w:val="0"/>
      <w:tabs>
        <w:tab w:val="left" w:pos="-720"/>
        <w:tab w:val="left" w:pos="0"/>
        <w:tab w:val="left" w:pos="720"/>
        <w:tab w:val="left" w:pos="1440"/>
        <w:tab w:val="left" w:pos="2160"/>
        <w:tab w:val="left" w:pos="2880"/>
        <w:tab w:val="decimal" w:pos="3600"/>
      </w:tabs>
      <w:suppressAutoHyphens/>
      <w:ind w:left="3600" w:hanging="356"/>
    </w:pPr>
    <w:rPr>
      <w:rFonts w:ascii="Courier" w:hAnsi="Courier"/>
      <w:snapToGrid w:val="0"/>
      <w:sz w:val="24"/>
      <w:lang w:val="en-US"/>
    </w:rPr>
  </w:style>
  <w:style w:type="paragraph" w:customStyle="1" w:styleId="Prder60">
    <w:name w:val="PÀÀr. der. 6"/>
    <w:pPr>
      <w:widowControl w:val="0"/>
      <w:tabs>
        <w:tab w:val="left" w:pos="-720"/>
        <w:tab w:val="left" w:pos="0"/>
        <w:tab w:val="left" w:pos="720"/>
        <w:tab w:val="left" w:pos="1440"/>
        <w:tab w:val="left" w:pos="2160"/>
        <w:tab w:val="left" w:pos="2880"/>
        <w:tab w:val="left" w:pos="3600"/>
        <w:tab w:val="decimal" w:pos="4320"/>
      </w:tabs>
      <w:suppressAutoHyphens/>
      <w:ind w:left="4320" w:hanging="356"/>
    </w:pPr>
    <w:rPr>
      <w:rFonts w:ascii="Courier" w:hAnsi="Courier"/>
      <w:snapToGrid w:val="0"/>
      <w:sz w:val="24"/>
      <w:lang w:val="en-US"/>
    </w:rPr>
  </w:style>
  <w:style w:type="paragraph" w:customStyle="1" w:styleId="Prder6a">
    <w:name w:val="PÀÀr. der. 6a"/>
    <w:pPr>
      <w:widowControl w:val="0"/>
      <w:tabs>
        <w:tab w:val="left" w:pos="-720"/>
        <w:tab w:val="left" w:pos="0"/>
        <w:tab w:val="left" w:pos="720"/>
        <w:tab w:val="left" w:pos="1440"/>
        <w:tab w:val="left" w:pos="2160"/>
        <w:tab w:val="left" w:pos="2880"/>
        <w:tab w:val="left" w:pos="3600"/>
        <w:tab w:val="left" w:pos="3964"/>
        <w:tab w:val="decimal" w:pos="4320"/>
      </w:tabs>
      <w:suppressAutoHyphens/>
    </w:pPr>
    <w:rPr>
      <w:rFonts w:ascii="Courier" w:hAnsi="Courier"/>
      <w:snapToGrid w:val="0"/>
      <w:sz w:val="24"/>
      <w:lang w:val="en-US"/>
    </w:rPr>
  </w:style>
  <w:style w:type="paragraph" w:customStyle="1" w:styleId="Prder70">
    <w:name w:val="PÀÀr. de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w:hAnsi="Courier"/>
      <w:snapToGrid w:val="0"/>
      <w:sz w:val="24"/>
      <w:lang w:val="en-US"/>
    </w:rPr>
  </w:style>
  <w:style w:type="paragraph" w:customStyle="1" w:styleId="Prder80">
    <w:name w:val="PÀÀr. de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w:hAnsi="Courier"/>
      <w:snapToGrid w:val="0"/>
      <w:sz w:val="24"/>
      <w:lang w:val="en-US"/>
    </w:rPr>
  </w:style>
  <w:style w:type="paragraph" w:customStyle="1" w:styleId="Prder8a">
    <w:name w:val="PÀÀr. der. 8a"/>
    <w:pPr>
      <w:widowControl w:val="0"/>
      <w:tabs>
        <w:tab w:val="left" w:pos="-720"/>
        <w:tab w:val="left" w:pos="0"/>
        <w:tab w:val="left" w:pos="720"/>
        <w:tab w:val="left" w:pos="1440"/>
        <w:tab w:val="left" w:pos="2160"/>
        <w:tab w:val="left" w:pos="2880"/>
        <w:tab w:val="left" w:pos="3600"/>
        <w:tab w:val="left" w:pos="4320"/>
        <w:tab w:val="left" w:pos="5040"/>
        <w:tab w:val="left" w:pos="5490"/>
        <w:tab w:val="decimal" w:pos="5760"/>
      </w:tabs>
      <w:suppressAutoHyphens/>
    </w:pPr>
    <w:rPr>
      <w:rFonts w:ascii="Courier" w:hAnsi="Courier"/>
      <w:snapToGrid w:val="0"/>
      <w:sz w:val="24"/>
      <w:lang w:val="en-US"/>
    </w:rPr>
  </w:style>
  <w:style w:type="paragraph" w:customStyle="1" w:styleId="Prder11">
    <w:name w:val="PÀÀr. der.[1]"/>
    <w:pPr>
      <w:widowControl w:val="0"/>
      <w:tabs>
        <w:tab w:val="left" w:pos="-720"/>
        <w:tab w:val="left" w:pos="0"/>
        <w:tab w:val="decimal" w:pos="720"/>
      </w:tabs>
      <w:suppressAutoHyphens/>
      <w:ind w:firstLine="720"/>
    </w:pPr>
    <w:rPr>
      <w:rFonts w:ascii="Courier" w:hAnsi="Courier"/>
      <w:snapToGrid w:val="0"/>
      <w:sz w:val="24"/>
      <w:lang w:val="en-US"/>
    </w:rPr>
  </w:style>
  <w:style w:type="paragraph" w:customStyle="1" w:styleId="Prder21">
    <w:name w:val="PÀÀr. der.[2]"/>
    <w:pPr>
      <w:widowControl w:val="0"/>
      <w:tabs>
        <w:tab w:val="left" w:pos="-720"/>
        <w:tab w:val="left" w:pos="0"/>
        <w:tab w:val="left" w:pos="720"/>
        <w:tab w:val="decimal" w:pos="1440"/>
      </w:tabs>
      <w:suppressAutoHyphens/>
      <w:ind w:firstLine="1440"/>
    </w:pPr>
    <w:rPr>
      <w:rFonts w:ascii="Courier" w:hAnsi="Courier"/>
      <w:snapToGrid w:val="0"/>
      <w:sz w:val="24"/>
      <w:lang w:val="en-US"/>
    </w:rPr>
  </w:style>
  <w:style w:type="paragraph" w:customStyle="1" w:styleId="Prder31">
    <w:name w:val="PÀÀr. de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rPr>
  </w:style>
  <w:style w:type="paragraph" w:customStyle="1" w:styleId="Prder41">
    <w:name w:val="PÀÀr. de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rPr>
  </w:style>
  <w:style w:type="paragraph" w:customStyle="1" w:styleId="Prder51">
    <w:name w:val="PÀÀr. de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rPr>
  </w:style>
  <w:style w:type="paragraph" w:customStyle="1" w:styleId="Prder61">
    <w:name w:val="PÀÀr. de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rPr>
  </w:style>
  <w:style w:type="paragraph" w:customStyle="1" w:styleId="Prder71">
    <w:name w:val="PÀÀr. de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rPr>
  </w:style>
  <w:style w:type="paragraph" w:customStyle="1" w:styleId="Prder81">
    <w:name w:val="PÀÀr. de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rPr>
  </w:style>
  <w:style w:type="paragraph" w:customStyle="1" w:styleId="Pbrder5a">
    <w:name w:val="PÀbÀr. der. 5a"/>
    <w:pPr>
      <w:widowControl w:val="0"/>
      <w:tabs>
        <w:tab w:val="left" w:pos="-720"/>
        <w:tab w:val="left" w:pos="0"/>
        <w:tab w:val="left" w:pos="720"/>
        <w:tab w:val="left" w:pos="1440"/>
        <w:tab w:val="left" w:pos="2160"/>
        <w:tab w:val="left" w:pos="2880"/>
        <w:tab w:val="left" w:pos="3244"/>
        <w:tab w:val="decimal" w:pos="3600"/>
      </w:tabs>
      <w:suppressAutoHyphens/>
    </w:pPr>
    <w:rPr>
      <w:rFonts w:ascii="Courier" w:hAnsi="Courier"/>
      <w:snapToGrid w:val="0"/>
      <w:sz w:val="24"/>
      <w:lang w:val="en-US"/>
    </w:rPr>
  </w:style>
  <w:style w:type="paragraph" w:customStyle="1" w:styleId="PBc0rder7a">
    <w:name w:val="PBc0Àr. der. 7a"/>
    <w:pPr>
      <w:widowControl w:val="0"/>
      <w:tabs>
        <w:tab w:val="left" w:pos="-720"/>
        <w:tab w:val="left" w:pos="0"/>
        <w:tab w:val="left" w:pos="720"/>
        <w:tab w:val="left" w:pos="1440"/>
        <w:tab w:val="left" w:pos="2160"/>
        <w:tab w:val="left" w:pos="2880"/>
        <w:tab w:val="left" w:pos="3600"/>
        <w:tab w:val="left" w:pos="4320"/>
        <w:tab w:val="left" w:pos="4818"/>
        <w:tab w:val="decimal" w:pos="5040"/>
      </w:tabs>
      <w:suppressAutoHyphens/>
    </w:pPr>
    <w:rPr>
      <w:rFonts w:ascii="Courier" w:hAnsi="Courier"/>
      <w:snapToGrid w:val="0"/>
      <w:sz w:val="24"/>
      <w:lang w:val="en-US"/>
    </w:rPr>
  </w:style>
  <w:style w:type="paragraph" w:customStyle="1" w:styleId="Pleading">
    <w:name w:val="Pleading"/>
    <w:pPr>
      <w:widowControl w:val="0"/>
      <w:tabs>
        <w:tab w:val="left" w:pos="-720"/>
      </w:tabs>
      <w:suppressAutoHyphens/>
      <w:spacing w:line="-240" w:lineRule="auto"/>
    </w:pPr>
    <w:rPr>
      <w:rFonts w:ascii="Courier" w:hAnsi="Courier"/>
      <w:snapToGrid w:val="0"/>
      <w:sz w:val="24"/>
      <w:lang w:val="en-US"/>
    </w:rPr>
  </w:style>
  <w:style w:type="paragraph" w:customStyle="1" w:styleId="RightPar1">
    <w:name w:val="Right Par 1"/>
    <w:pPr>
      <w:widowControl w:val="0"/>
      <w:tabs>
        <w:tab w:val="left" w:pos="-720"/>
        <w:tab w:val="left" w:pos="0"/>
        <w:tab w:val="decimal" w:pos="720"/>
      </w:tabs>
      <w:suppressAutoHyphens/>
      <w:ind w:left="720" w:hanging="432"/>
    </w:pPr>
    <w:rPr>
      <w:rFonts w:ascii="Courier" w:hAnsi="Courier"/>
      <w:snapToGrid w:val="0"/>
      <w:sz w:val="24"/>
      <w:lang w:val="en-US"/>
    </w:rPr>
  </w:style>
  <w:style w:type="paragraph" w:customStyle="1" w:styleId="RightPar1a">
    <w:name w:val="Right Par 1a"/>
    <w:pPr>
      <w:widowControl w:val="0"/>
      <w:tabs>
        <w:tab w:val="left" w:pos="-720"/>
        <w:tab w:val="left" w:pos="0"/>
        <w:tab w:val="left" w:pos="288"/>
        <w:tab w:val="decimal" w:pos="720"/>
      </w:tabs>
      <w:suppressAutoHyphens/>
    </w:pPr>
    <w:rPr>
      <w:rFonts w:ascii="Courier" w:hAnsi="Courier"/>
      <w:snapToGrid w:val="0"/>
      <w:sz w:val="24"/>
      <w:lang w:val="en-U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ascii="Courier" w:hAnsi="Courier"/>
      <w:snapToGrid w:val="0"/>
      <w:sz w:val="24"/>
      <w:lang w:val="en-U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w:hAnsi="Courier"/>
      <w:snapToGrid w:val="0"/>
      <w:sz w:val="24"/>
      <w:lang w:val="en-U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ascii="Courier" w:hAnsi="Courier"/>
      <w:snapToGrid w:val="0"/>
      <w:sz w:val="24"/>
      <w:lang w:val="en-U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w:hAnsi="Courier"/>
      <w:snapToGrid w:val="0"/>
      <w:sz w:val="24"/>
      <w:lang w:val="en-U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ascii="Courier" w:hAnsi="Courier"/>
      <w:snapToGrid w:val="0"/>
      <w:sz w:val="24"/>
      <w:lang w:val="en-U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w:hAnsi="Courier"/>
      <w:snapToGrid w:val="0"/>
      <w:sz w:val="24"/>
      <w:lang w:val="en-U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ascii="Courier" w:hAnsi="Courier"/>
      <w:snapToGrid w:val="0"/>
      <w:sz w:val="24"/>
      <w:lang w:val="en-U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napToGrid w:val="0"/>
      <w:sz w:val="24"/>
      <w:lang w:val="en-U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napToGrid w:val="0"/>
      <w:sz w:val="24"/>
      <w:lang w:val="en-U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w:hAnsi="Courier"/>
      <w:snapToGrid w:val="0"/>
      <w:sz w:val="24"/>
      <w:lang w:val="en-U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napToGrid w:val="0"/>
      <w:sz w:val="24"/>
      <w:lang w:val="en-U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napToGrid w:val="0"/>
      <w:sz w:val="24"/>
      <w:lang w:val="en-U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napToGrid w:val="0"/>
      <w:sz w:val="24"/>
      <w:lang w:val="en-U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napToGrid w:val="0"/>
      <w:sz w:val="24"/>
      <w:lang w:val="en-US"/>
    </w:rPr>
  </w:style>
  <w:style w:type="paragraph" w:customStyle="1" w:styleId="RightPar10">
    <w:name w:val="Right Par[1]"/>
    <w:pPr>
      <w:widowControl w:val="0"/>
      <w:tabs>
        <w:tab w:val="left" w:pos="-720"/>
        <w:tab w:val="left" w:pos="0"/>
        <w:tab w:val="decimal" w:pos="720"/>
      </w:tabs>
      <w:suppressAutoHyphens/>
      <w:ind w:firstLine="720"/>
    </w:pPr>
    <w:rPr>
      <w:rFonts w:ascii="Courier" w:hAnsi="Courier"/>
      <w:snapToGrid w:val="0"/>
      <w:sz w:val="24"/>
      <w:lang w:val="en-US"/>
    </w:rPr>
  </w:style>
  <w:style w:type="paragraph" w:customStyle="1" w:styleId="RightPar20">
    <w:name w:val="Right Par[2]"/>
    <w:pPr>
      <w:widowControl w:val="0"/>
      <w:tabs>
        <w:tab w:val="left" w:pos="-720"/>
        <w:tab w:val="left" w:pos="0"/>
        <w:tab w:val="left" w:pos="720"/>
        <w:tab w:val="decimal" w:pos="1440"/>
      </w:tabs>
      <w:suppressAutoHyphens/>
      <w:ind w:firstLine="1440"/>
    </w:pPr>
    <w:rPr>
      <w:rFonts w:ascii="Courier" w:hAnsi="Courier"/>
      <w:snapToGrid w:val="0"/>
      <w:sz w:val="24"/>
      <w:lang w:val="en-U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ascii="Courier" w:hAnsi="Courier"/>
      <w:snapToGrid w:val="0"/>
      <w:sz w:val="24"/>
      <w:lang w:val="en-U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ascii="Courier" w:hAnsi="Courier"/>
      <w:snapToGrid w:val="0"/>
      <w:sz w:val="24"/>
      <w:lang w:val="en-U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ascii="Courier" w:hAnsi="Courier"/>
      <w:snapToGrid w:val="0"/>
      <w:sz w:val="24"/>
      <w:lang w:val="en-U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napToGrid w:val="0"/>
      <w:sz w:val="24"/>
      <w:lang w:val="en-U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napToGrid w:val="0"/>
      <w:sz w:val="24"/>
      <w:lang w:val="en-U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napToGrid w:val="0"/>
      <w:sz w:val="24"/>
      <w:lang w:val="en-US"/>
    </w:rPr>
  </w:style>
  <w:style w:type="character" w:customStyle="1" w:styleId="T">
    <w:name w:val="TÀ)"/>
    <w:rPr>
      <w:rFonts w:ascii="Courier" w:hAnsi="Courier"/>
      <w:noProof w:val="0"/>
      <w:sz w:val="24"/>
      <w:lang w:val="en-US"/>
    </w:rPr>
  </w:style>
  <w:style w:type="character" w:customStyle="1" w:styleId="Tc0cnico2">
    <w:name w:val="TÀ)|c0cnico 2"/>
    <w:rPr>
      <w:rFonts w:ascii="Courier" w:hAnsi="Courier"/>
      <w:noProof w:val="0"/>
      <w:sz w:val="24"/>
      <w:lang w:val="en-US"/>
    </w:rPr>
  </w:style>
  <w:style w:type="paragraph" w:customStyle="1" w:styleId="T81">
    <w:name w:val="TÀ)81"/>
    <w:pPr>
      <w:widowControl w:val="0"/>
      <w:tabs>
        <w:tab w:val="left" w:pos="-720"/>
      </w:tabs>
      <w:suppressAutoHyphens/>
      <w:ind w:firstLine="720"/>
    </w:pPr>
    <w:rPr>
      <w:rFonts w:ascii="Courier" w:hAnsi="Courier"/>
      <w:b/>
      <w:snapToGrid w:val="0"/>
      <w:sz w:val="24"/>
      <w:lang w:val="en-US"/>
    </w:rPr>
  </w:style>
  <w:style w:type="character" w:customStyle="1" w:styleId="Tcnico1">
    <w:name w:val="TÀ)Àcnico 1"/>
    <w:rPr>
      <w:rFonts w:ascii="Courier" w:hAnsi="Courier"/>
      <w:noProof w:val="0"/>
      <w:sz w:val="24"/>
      <w:lang w:val="en-US"/>
    </w:rPr>
  </w:style>
  <w:style w:type="character" w:customStyle="1" w:styleId="Tcnico1a">
    <w:name w:val="TÀ)Àcnico 1a"/>
    <w:basedOn w:val="Fuentedeencabezadopredeter"/>
  </w:style>
  <w:style w:type="character" w:customStyle="1" w:styleId="Tcnico2a">
    <w:name w:val="TÀ)Àcnico 2a"/>
    <w:basedOn w:val="Fuentedeencabezadopredeter"/>
  </w:style>
  <w:style w:type="character" w:customStyle="1" w:styleId="Tcnico3">
    <w:name w:val="TÀ)Àcnico 3"/>
    <w:rPr>
      <w:rFonts w:ascii="Courier" w:hAnsi="Courier"/>
      <w:noProof w:val="0"/>
      <w:sz w:val="24"/>
      <w:lang w:val="en-US"/>
    </w:rPr>
  </w:style>
  <w:style w:type="character" w:customStyle="1" w:styleId="Tcnico3a">
    <w:name w:val="TÀ)Àcnico 3a"/>
    <w:basedOn w:val="Fuentedeencabezadopredeter"/>
  </w:style>
  <w:style w:type="paragraph" w:customStyle="1" w:styleId="Tcnico40">
    <w:name w:val="TÀ)Àcnico 4"/>
    <w:pPr>
      <w:widowControl w:val="0"/>
      <w:tabs>
        <w:tab w:val="left" w:pos="-720"/>
      </w:tabs>
      <w:suppressAutoHyphens/>
    </w:pPr>
    <w:rPr>
      <w:rFonts w:ascii="Courier" w:hAnsi="Courier"/>
      <w:b/>
      <w:snapToGrid w:val="0"/>
      <w:sz w:val="24"/>
      <w:lang w:val="en-US"/>
    </w:rPr>
  </w:style>
  <w:style w:type="paragraph" w:customStyle="1" w:styleId="Tcnico4a">
    <w:name w:val="TÀ)Àcnico 4a"/>
    <w:pPr>
      <w:widowControl w:val="0"/>
      <w:tabs>
        <w:tab w:val="left" w:pos="-720"/>
      </w:tabs>
      <w:suppressAutoHyphens/>
    </w:pPr>
    <w:rPr>
      <w:rFonts w:ascii="Courier" w:hAnsi="Courier"/>
      <w:b/>
      <w:snapToGrid w:val="0"/>
      <w:sz w:val="24"/>
      <w:lang w:val="en-US"/>
    </w:rPr>
  </w:style>
  <w:style w:type="paragraph" w:customStyle="1" w:styleId="Tcnico5">
    <w:name w:val="TÀ)Àcnico 5"/>
    <w:pPr>
      <w:widowControl w:val="0"/>
      <w:tabs>
        <w:tab w:val="left" w:pos="-720"/>
      </w:tabs>
      <w:suppressAutoHyphens/>
      <w:ind w:firstLine="720"/>
    </w:pPr>
    <w:rPr>
      <w:rFonts w:ascii="Courier" w:hAnsi="Courier"/>
      <w:b/>
      <w:snapToGrid w:val="0"/>
      <w:sz w:val="24"/>
      <w:lang w:val="en-US"/>
    </w:rPr>
  </w:style>
  <w:style w:type="paragraph" w:customStyle="1" w:styleId="Tcnico5a">
    <w:name w:val="TÀ)Àcnico 5a"/>
    <w:pPr>
      <w:widowControl w:val="0"/>
      <w:tabs>
        <w:tab w:val="left" w:pos="-720"/>
      </w:tabs>
      <w:suppressAutoHyphens/>
    </w:pPr>
    <w:rPr>
      <w:rFonts w:ascii="Courier" w:hAnsi="Courier"/>
      <w:b/>
      <w:snapToGrid w:val="0"/>
      <w:sz w:val="24"/>
      <w:lang w:val="en-US"/>
    </w:rPr>
  </w:style>
  <w:style w:type="paragraph" w:customStyle="1" w:styleId="Tcnico6">
    <w:name w:val="TÀ)Àcnico 6"/>
    <w:pPr>
      <w:widowControl w:val="0"/>
      <w:tabs>
        <w:tab w:val="left" w:pos="-720"/>
      </w:tabs>
      <w:suppressAutoHyphens/>
      <w:ind w:firstLine="720"/>
    </w:pPr>
    <w:rPr>
      <w:rFonts w:ascii="Courier" w:hAnsi="Courier"/>
      <w:b/>
      <w:snapToGrid w:val="0"/>
      <w:sz w:val="24"/>
      <w:lang w:val="en-US"/>
    </w:rPr>
  </w:style>
  <w:style w:type="paragraph" w:customStyle="1" w:styleId="Tcnico6a">
    <w:name w:val="TÀ)Àcnico 6a"/>
    <w:pPr>
      <w:widowControl w:val="0"/>
      <w:tabs>
        <w:tab w:val="left" w:pos="-720"/>
      </w:tabs>
      <w:suppressAutoHyphens/>
    </w:pPr>
    <w:rPr>
      <w:rFonts w:ascii="Courier" w:hAnsi="Courier"/>
      <w:b/>
      <w:snapToGrid w:val="0"/>
      <w:sz w:val="24"/>
      <w:lang w:val="en-US"/>
    </w:rPr>
  </w:style>
  <w:style w:type="paragraph" w:customStyle="1" w:styleId="Tcnico7">
    <w:name w:val="TÀ)Àcnico 7"/>
    <w:pPr>
      <w:widowControl w:val="0"/>
      <w:tabs>
        <w:tab w:val="left" w:pos="-720"/>
      </w:tabs>
      <w:suppressAutoHyphens/>
      <w:ind w:firstLine="720"/>
    </w:pPr>
    <w:rPr>
      <w:rFonts w:ascii="Courier" w:hAnsi="Courier"/>
      <w:b/>
      <w:snapToGrid w:val="0"/>
      <w:sz w:val="24"/>
      <w:lang w:val="en-US"/>
    </w:rPr>
  </w:style>
  <w:style w:type="paragraph" w:customStyle="1" w:styleId="Tcnico7a">
    <w:name w:val="TÀ)Àcnico 7a"/>
    <w:pPr>
      <w:widowControl w:val="0"/>
      <w:tabs>
        <w:tab w:val="left" w:pos="-720"/>
      </w:tabs>
      <w:suppressAutoHyphens/>
    </w:pPr>
    <w:rPr>
      <w:rFonts w:ascii="Courier" w:hAnsi="Courier"/>
      <w:b/>
      <w:snapToGrid w:val="0"/>
      <w:sz w:val="24"/>
      <w:lang w:val="en-US"/>
    </w:rPr>
  </w:style>
  <w:style w:type="paragraph" w:customStyle="1" w:styleId="Tcnico8">
    <w:name w:val="TÀ)Àcnico 8"/>
    <w:pPr>
      <w:widowControl w:val="0"/>
      <w:tabs>
        <w:tab w:val="left" w:pos="-720"/>
      </w:tabs>
      <w:suppressAutoHyphens/>
      <w:ind w:firstLine="720"/>
    </w:pPr>
    <w:rPr>
      <w:rFonts w:ascii="Courier" w:hAnsi="Courier"/>
      <w:b/>
      <w:snapToGrid w:val="0"/>
      <w:sz w:val="24"/>
      <w:lang w:val="en-US"/>
    </w:rPr>
  </w:style>
  <w:style w:type="paragraph" w:customStyle="1" w:styleId="Tcnico8a">
    <w:name w:val="TÀ)Àcnico 8a"/>
    <w:pPr>
      <w:widowControl w:val="0"/>
      <w:tabs>
        <w:tab w:val="left" w:pos="-720"/>
      </w:tabs>
      <w:suppressAutoHyphens/>
    </w:pPr>
    <w:rPr>
      <w:rFonts w:ascii="Courier" w:hAnsi="Courier"/>
      <w:b/>
      <w:snapToGrid w:val="0"/>
      <w:sz w:val="24"/>
      <w:lang w:val="en-US"/>
    </w:rPr>
  </w:style>
  <w:style w:type="character" w:customStyle="1" w:styleId="Tcnico10">
    <w:name w:val="TÀ)Àcnico[1]"/>
    <w:rPr>
      <w:rFonts w:ascii="Courier" w:hAnsi="Courier"/>
      <w:noProof w:val="0"/>
      <w:sz w:val="24"/>
      <w:lang w:val="en-US"/>
    </w:rPr>
  </w:style>
  <w:style w:type="character" w:customStyle="1" w:styleId="Tcnico2">
    <w:name w:val="TÀ)Àcnico[2]"/>
    <w:rPr>
      <w:rFonts w:ascii="Courier" w:hAnsi="Courier"/>
      <w:noProof w:val="0"/>
      <w:sz w:val="24"/>
      <w:lang w:val="en-US"/>
    </w:rPr>
  </w:style>
  <w:style w:type="paragraph" w:customStyle="1" w:styleId="Tcnico41">
    <w:name w:val="TÀ)Àcnico[4]"/>
    <w:pPr>
      <w:widowControl w:val="0"/>
      <w:tabs>
        <w:tab w:val="left" w:pos="-720"/>
      </w:tabs>
      <w:suppressAutoHyphens/>
    </w:pPr>
    <w:rPr>
      <w:rFonts w:ascii="Courier" w:hAnsi="Courier"/>
      <w:b/>
      <w:snapToGrid w:val="0"/>
      <w:sz w:val="24"/>
      <w:lang w:val="en-US"/>
    </w:rPr>
  </w:style>
  <w:style w:type="paragraph" w:customStyle="1" w:styleId="Tcnico50">
    <w:name w:val="TÀ)Àcnico[5]"/>
    <w:pPr>
      <w:widowControl w:val="0"/>
      <w:tabs>
        <w:tab w:val="left" w:pos="-720"/>
      </w:tabs>
      <w:suppressAutoHyphens/>
      <w:ind w:firstLine="720"/>
    </w:pPr>
    <w:rPr>
      <w:rFonts w:ascii="Courier" w:hAnsi="Courier"/>
      <w:b/>
      <w:snapToGrid w:val="0"/>
      <w:sz w:val="24"/>
      <w:lang w:val="en-US"/>
    </w:rPr>
  </w:style>
  <w:style w:type="paragraph" w:customStyle="1" w:styleId="Tcnico60">
    <w:name w:val="TÀ)Àcnico[6]"/>
    <w:pPr>
      <w:widowControl w:val="0"/>
      <w:tabs>
        <w:tab w:val="left" w:pos="-720"/>
      </w:tabs>
      <w:suppressAutoHyphens/>
      <w:ind w:firstLine="720"/>
    </w:pPr>
    <w:rPr>
      <w:rFonts w:ascii="Courier" w:hAnsi="Courier"/>
      <w:b/>
      <w:snapToGrid w:val="0"/>
      <w:sz w:val="24"/>
      <w:lang w:val="en-US"/>
    </w:rPr>
  </w:style>
  <w:style w:type="paragraph" w:customStyle="1" w:styleId="Tcnico80">
    <w:name w:val="TÀ)Àcnico[8]"/>
    <w:pPr>
      <w:widowControl w:val="0"/>
      <w:tabs>
        <w:tab w:val="left" w:pos="-720"/>
      </w:tabs>
      <w:suppressAutoHyphens/>
      <w:ind w:firstLine="720"/>
    </w:pPr>
    <w:rPr>
      <w:rFonts w:ascii="Courier" w:hAnsi="Courier"/>
      <w:b/>
      <w:snapToGrid w:val="0"/>
      <w:sz w:val="24"/>
      <w:lang w:val="en-US"/>
    </w:rPr>
  </w:style>
  <w:style w:type="paragraph" w:customStyle="1" w:styleId="tabla3">
    <w:name w:val="tabla 3"/>
    <w:pPr>
      <w:widowControl w:val="0"/>
      <w:tabs>
        <w:tab w:val="left" w:pos="1092"/>
        <w:tab w:val="center" w:pos="4044"/>
        <w:tab w:val="center" w:pos="6312"/>
        <w:tab w:val="center" w:pos="8238"/>
      </w:tabs>
      <w:suppressAutoHyphens/>
      <w:jc w:val="both"/>
    </w:pPr>
    <w:rPr>
      <w:rFonts w:ascii="Courier" w:hAnsi="Courier"/>
      <w:snapToGrid w:val="0"/>
      <w:spacing w:val="-3"/>
      <w:sz w:val="24"/>
      <w:lang w:val="en-US"/>
    </w:rPr>
  </w:style>
  <w:style w:type="paragraph" w:customStyle="1" w:styleId="tala3a">
    <w:name w:val="tala3a"/>
    <w:pPr>
      <w:widowControl w:val="0"/>
      <w:tabs>
        <w:tab w:val="left" w:pos="1092"/>
        <w:tab w:val="center" w:pos="4044"/>
        <w:tab w:val="center" w:pos="6312"/>
        <w:tab w:val="center" w:pos="8238"/>
      </w:tabs>
      <w:suppressAutoHyphens/>
      <w:jc w:val="both"/>
    </w:pPr>
    <w:rPr>
      <w:rFonts w:ascii="Courier" w:hAnsi="Courier"/>
      <w:snapToGrid w:val="0"/>
      <w:spacing w:val="-3"/>
      <w:sz w:val="24"/>
      <w:lang w:val="en-US"/>
    </w:rPr>
  </w:style>
  <w:style w:type="character" w:customStyle="1" w:styleId="TechInit">
    <w:name w:val="Tech Init"/>
    <w:rPr>
      <w:rFonts w:ascii="Courier" w:hAnsi="Courier"/>
      <w:noProof w:val="0"/>
      <w:sz w:val="24"/>
      <w:lang w:val="en-US"/>
    </w:rPr>
  </w:style>
  <w:style w:type="character" w:customStyle="1" w:styleId="Technical1">
    <w:name w:val="Technical 1"/>
    <w:rPr>
      <w:rFonts w:ascii="Courier" w:hAnsi="Courier"/>
      <w:noProof w:val="0"/>
      <w:sz w:val="24"/>
      <w:lang w:val="en-US"/>
    </w:rPr>
  </w:style>
  <w:style w:type="character" w:customStyle="1" w:styleId="Technical1a">
    <w:name w:val="Technical 1a"/>
    <w:basedOn w:val="Fuentedeencabezadopredeter"/>
  </w:style>
  <w:style w:type="character" w:customStyle="1" w:styleId="Technical2">
    <w:name w:val="Technical 2"/>
    <w:rPr>
      <w:rFonts w:ascii="Courier" w:hAnsi="Courier"/>
      <w:noProof w:val="0"/>
      <w:sz w:val="24"/>
      <w:lang w:val="en-US"/>
    </w:rPr>
  </w:style>
  <w:style w:type="character" w:customStyle="1" w:styleId="Technical2a">
    <w:name w:val="Technical 2a"/>
    <w:basedOn w:val="Fuentedeencabezadopredeter"/>
  </w:style>
  <w:style w:type="character" w:customStyle="1" w:styleId="Technical3">
    <w:name w:val="Technical 3"/>
    <w:rPr>
      <w:rFonts w:ascii="Courier" w:hAnsi="Courier"/>
      <w:noProof w:val="0"/>
      <w:sz w:val="24"/>
      <w:lang w:val="en-US"/>
    </w:rPr>
  </w:style>
  <w:style w:type="character" w:customStyle="1" w:styleId="Technical3a">
    <w:name w:val="Technical 3a"/>
    <w:basedOn w:val="Fuentedeencabezadopredeter"/>
  </w:style>
  <w:style w:type="paragraph" w:customStyle="1" w:styleId="Technical4">
    <w:name w:val="Technical 4"/>
    <w:pPr>
      <w:widowControl w:val="0"/>
      <w:tabs>
        <w:tab w:val="left" w:pos="-720"/>
      </w:tabs>
      <w:suppressAutoHyphens/>
    </w:pPr>
    <w:rPr>
      <w:rFonts w:ascii="Courier" w:hAnsi="Courier"/>
      <w:b/>
      <w:snapToGrid w:val="0"/>
      <w:sz w:val="24"/>
      <w:lang w:val="en-US"/>
    </w:rPr>
  </w:style>
  <w:style w:type="paragraph" w:customStyle="1" w:styleId="Technical4a">
    <w:name w:val="Technical 4a"/>
    <w:pPr>
      <w:widowControl w:val="0"/>
      <w:tabs>
        <w:tab w:val="left" w:pos="-720"/>
      </w:tabs>
      <w:suppressAutoHyphens/>
    </w:pPr>
    <w:rPr>
      <w:rFonts w:ascii="Courier" w:hAnsi="Courier"/>
      <w:b/>
      <w:snapToGrid w:val="0"/>
      <w:sz w:val="24"/>
      <w:lang w:val="en-US"/>
    </w:rPr>
  </w:style>
  <w:style w:type="paragraph" w:customStyle="1" w:styleId="Technical5">
    <w:name w:val="Technical 5"/>
    <w:pPr>
      <w:widowControl w:val="0"/>
      <w:tabs>
        <w:tab w:val="left" w:pos="-720"/>
      </w:tabs>
      <w:suppressAutoHyphens/>
      <w:ind w:firstLine="720"/>
    </w:pPr>
    <w:rPr>
      <w:rFonts w:ascii="Courier" w:hAnsi="Courier"/>
      <w:b/>
      <w:snapToGrid w:val="0"/>
      <w:sz w:val="24"/>
      <w:lang w:val="en-US"/>
    </w:rPr>
  </w:style>
  <w:style w:type="paragraph" w:customStyle="1" w:styleId="Technical5a">
    <w:name w:val="Technical 5a"/>
    <w:pPr>
      <w:widowControl w:val="0"/>
      <w:tabs>
        <w:tab w:val="left" w:pos="-720"/>
      </w:tabs>
      <w:suppressAutoHyphens/>
    </w:pPr>
    <w:rPr>
      <w:rFonts w:ascii="Courier" w:hAnsi="Courier"/>
      <w:b/>
      <w:snapToGrid w:val="0"/>
      <w:sz w:val="24"/>
      <w:lang w:val="en-US"/>
    </w:rPr>
  </w:style>
  <w:style w:type="paragraph" w:customStyle="1" w:styleId="Technical6">
    <w:name w:val="Technical 6"/>
    <w:pPr>
      <w:widowControl w:val="0"/>
      <w:tabs>
        <w:tab w:val="left" w:pos="-720"/>
      </w:tabs>
      <w:suppressAutoHyphens/>
      <w:ind w:firstLine="720"/>
    </w:pPr>
    <w:rPr>
      <w:rFonts w:ascii="Courier" w:hAnsi="Courier"/>
      <w:b/>
      <w:snapToGrid w:val="0"/>
      <w:sz w:val="24"/>
      <w:lang w:val="en-US"/>
    </w:rPr>
  </w:style>
  <w:style w:type="paragraph" w:customStyle="1" w:styleId="Technical6a">
    <w:name w:val="Technical 6a"/>
    <w:pPr>
      <w:widowControl w:val="0"/>
      <w:tabs>
        <w:tab w:val="left" w:pos="-720"/>
      </w:tabs>
      <w:suppressAutoHyphens/>
    </w:pPr>
    <w:rPr>
      <w:rFonts w:ascii="Courier" w:hAnsi="Courier"/>
      <w:b/>
      <w:snapToGrid w:val="0"/>
      <w:sz w:val="24"/>
      <w:lang w:val="en-US"/>
    </w:rPr>
  </w:style>
  <w:style w:type="paragraph" w:customStyle="1" w:styleId="Technical7">
    <w:name w:val="Technical 7"/>
    <w:pPr>
      <w:widowControl w:val="0"/>
      <w:tabs>
        <w:tab w:val="left" w:pos="-720"/>
      </w:tabs>
      <w:suppressAutoHyphens/>
      <w:ind w:firstLine="720"/>
    </w:pPr>
    <w:rPr>
      <w:rFonts w:ascii="Courier" w:hAnsi="Courier"/>
      <w:b/>
      <w:snapToGrid w:val="0"/>
      <w:sz w:val="24"/>
      <w:lang w:val="en-US"/>
    </w:rPr>
  </w:style>
  <w:style w:type="paragraph" w:customStyle="1" w:styleId="Technical7a">
    <w:name w:val="Technical 7a"/>
    <w:pPr>
      <w:widowControl w:val="0"/>
      <w:tabs>
        <w:tab w:val="left" w:pos="-720"/>
      </w:tabs>
      <w:suppressAutoHyphens/>
    </w:pPr>
    <w:rPr>
      <w:rFonts w:ascii="Courier" w:hAnsi="Courier"/>
      <w:b/>
      <w:snapToGrid w:val="0"/>
      <w:sz w:val="24"/>
      <w:lang w:val="en-US"/>
    </w:rPr>
  </w:style>
  <w:style w:type="paragraph" w:customStyle="1" w:styleId="Technical8">
    <w:name w:val="Technical 8"/>
    <w:pPr>
      <w:widowControl w:val="0"/>
      <w:tabs>
        <w:tab w:val="left" w:pos="-720"/>
      </w:tabs>
      <w:suppressAutoHyphens/>
      <w:ind w:firstLine="720"/>
    </w:pPr>
    <w:rPr>
      <w:rFonts w:ascii="Courier" w:hAnsi="Courier"/>
      <w:b/>
      <w:snapToGrid w:val="0"/>
      <w:sz w:val="24"/>
      <w:lang w:val="en-US"/>
    </w:rPr>
  </w:style>
  <w:style w:type="paragraph" w:customStyle="1" w:styleId="Technical8a">
    <w:name w:val="Technical 8a"/>
    <w:pPr>
      <w:widowControl w:val="0"/>
      <w:tabs>
        <w:tab w:val="left" w:pos="-720"/>
      </w:tabs>
      <w:suppressAutoHyphens/>
    </w:pPr>
    <w:rPr>
      <w:rFonts w:ascii="Courier" w:hAnsi="Courier"/>
      <w:b/>
      <w:snapToGrid w:val="0"/>
      <w:sz w:val="24"/>
      <w:lang w:val="en-US"/>
    </w:rPr>
  </w:style>
  <w:style w:type="character" w:customStyle="1" w:styleId="Technical10">
    <w:name w:val="Technical[1]"/>
    <w:rPr>
      <w:rFonts w:ascii="Courier" w:hAnsi="Courier"/>
      <w:noProof w:val="0"/>
      <w:sz w:val="24"/>
      <w:lang w:val="en-US"/>
    </w:rPr>
  </w:style>
  <w:style w:type="character" w:customStyle="1" w:styleId="Technical20">
    <w:name w:val="Technical[2]"/>
    <w:rPr>
      <w:rFonts w:ascii="Courier" w:hAnsi="Courier"/>
      <w:noProof w:val="0"/>
      <w:sz w:val="24"/>
      <w:lang w:val="en-US"/>
    </w:rPr>
  </w:style>
  <w:style w:type="character" w:customStyle="1" w:styleId="Technical30">
    <w:name w:val="Technical[3]"/>
    <w:rPr>
      <w:rFonts w:ascii="Courier" w:hAnsi="Courier"/>
      <w:noProof w:val="0"/>
      <w:sz w:val="24"/>
      <w:lang w:val="en-US"/>
    </w:rPr>
  </w:style>
  <w:style w:type="paragraph" w:customStyle="1" w:styleId="Technical40">
    <w:name w:val="Technical[4]"/>
    <w:pPr>
      <w:widowControl w:val="0"/>
      <w:tabs>
        <w:tab w:val="left" w:pos="-720"/>
      </w:tabs>
      <w:suppressAutoHyphens/>
    </w:pPr>
    <w:rPr>
      <w:rFonts w:ascii="Courier" w:hAnsi="Courier"/>
      <w:b/>
      <w:snapToGrid w:val="0"/>
      <w:sz w:val="24"/>
      <w:lang w:val="en-US"/>
    </w:rPr>
  </w:style>
  <w:style w:type="paragraph" w:customStyle="1" w:styleId="Technical50">
    <w:name w:val="Technical[5]"/>
    <w:pPr>
      <w:widowControl w:val="0"/>
      <w:tabs>
        <w:tab w:val="left" w:pos="-720"/>
      </w:tabs>
      <w:suppressAutoHyphens/>
      <w:ind w:firstLine="720"/>
    </w:pPr>
    <w:rPr>
      <w:rFonts w:ascii="Courier" w:hAnsi="Courier"/>
      <w:b/>
      <w:snapToGrid w:val="0"/>
      <w:sz w:val="24"/>
      <w:lang w:val="en-US"/>
    </w:rPr>
  </w:style>
  <w:style w:type="paragraph" w:customStyle="1" w:styleId="Technical60">
    <w:name w:val="Technical[6]"/>
    <w:pPr>
      <w:widowControl w:val="0"/>
      <w:tabs>
        <w:tab w:val="left" w:pos="-720"/>
      </w:tabs>
      <w:suppressAutoHyphens/>
      <w:ind w:firstLine="720"/>
    </w:pPr>
    <w:rPr>
      <w:rFonts w:ascii="Courier" w:hAnsi="Courier"/>
      <w:b/>
      <w:snapToGrid w:val="0"/>
      <w:sz w:val="24"/>
      <w:lang w:val="en-US"/>
    </w:rPr>
  </w:style>
  <w:style w:type="paragraph" w:customStyle="1" w:styleId="Technical70">
    <w:name w:val="Technical[7]"/>
    <w:pPr>
      <w:widowControl w:val="0"/>
      <w:tabs>
        <w:tab w:val="left" w:pos="-720"/>
      </w:tabs>
      <w:suppressAutoHyphens/>
      <w:ind w:firstLine="720"/>
    </w:pPr>
    <w:rPr>
      <w:rFonts w:ascii="Courier" w:hAnsi="Courier"/>
      <w:b/>
      <w:snapToGrid w:val="0"/>
      <w:sz w:val="24"/>
      <w:lang w:val="en-US"/>
    </w:rPr>
  </w:style>
  <w:style w:type="paragraph" w:customStyle="1" w:styleId="Technical80">
    <w:name w:val="Technical[8]"/>
    <w:pPr>
      <w:widowControl w:val="0"/>
      <w:tabs>
        <w:tab w:val="left" w:pos="-720"/>
      </w:tabs>
      <w:suppressAutoHyphens/>
      <w:ind w:firstLine="720"/>
    </w:pPr>
    <w:rPr>
      <w:rFonts w:ascii="Courier" w:hAnsi="Courier"/>
      <w:b/>
      <w:snapToGrid w:val="0"/>
      <w:sz w:val="24"/>
      <w:lang w:val="en-US"/>
    </w:rPr>
  </w:style>
  <w:style w:type="paragraph" w:customStyle="1" w:styleId="Titnivel1">
    <w:name w:val="Tit. nivel 1"/>
    <w:pPr>
      <w:widowControl w:val="0"/>
      <w:tabs>
        <w:tab w:val="left" w:pos="-720"/>
        <w:tab w:val="left" w:pos="0"/>
        <w:tab w:val="left" w:pos="720"/>
      </w:tabs>
      <w:suppressAutoHyphens/>
      <w:ind w:left="1440"/>
    </w:pPr>
    <w:rPr>
      <w:rFonts w:ascii="Courier" w:hAnsi="Courier"/>
      <w:snapToGrid w:val="0"/>
      <w:sz w:val="24"/>
      <w:u w:val="single"/>
      <w:lang w:val="en-US"/>
    </w:rPr>
  </w:style>
  <w:style w:type="paragraph" w:customStyle="1" w:styleId="Titnivel2">
    <w:name w:val="Tit. nivel 2"/>
    <w:pPr>
      <w:widowControl w:val="0"/>
      <w:tabs>
        <w:tab w:val="left" w:pos="-720"/>
        <w:tab w:val="left" w:pos="0"/>
      </w:tabs>
      <w:suppressAutoHyphens/>
      <w:ind w:left="720" w:hanging="720"/>
    </w:pPr>
    <w:rPr>
      <w:rFonts w:ascii="Courier" w:hAnsi="Courier"/>
      <w:snapToGrid w:val="0"/>
      <w:sz w:val="24"/>
      <w:u w:val="single"/>
      <w:lang w:val="en-US"/>
    </w:rPr>
  </w:style>
  <w:style w:type="paragraph" w:customStyle="1" w:styleId="Titnivel3">
    <w:name w:val="Tit. nivel 3"/>
    <w:pPr>
      <w:widowControl w:val="0"/>
      <w:tabs>
        <w:tab w:val="left" w:pos="-720"/>
        <w:tab w:val="left" w:pos="0"/>
      </w:tabs>
      <w:suppressAutoHyphens/>
      <w:ind w:left="720"/>
    </w:pPr>
    <w:rPr>
      <w:rFonts w:ascii="Courier" w:hAnsi="Courier"/>
      <w:snapToGrid w:val="0"/>
      <w:sz w:val="24"/>
      <w:lang w:val="en-US"/>
    </w:rPr>
  </w:style>
  <w:style w:type="paragraph" w:customStyle="1" w:styleId="Titnivel5">
    <w:name w:val="Tit. nivel 5"/>
    <w:pPr>
      <w:widowControl w:val="0"/>
      <w:tabs>
        <w:tab w:val="left" w:pos="-720"/>
        <w:tab w:val="left" w:pos="0"/>
        <w:tab w:val="left" w:pos="720"/>
        <w:tab w:val="left" w:pos="1440"/>
      </w:tabs>
      <w:suppressAutoHyphens/>
      <w:ind w:left="1920" w:hanging="240"/>
    </w:pPr>
    <w:rPr>
      <w:rFonts w:ascii="Courier" w:hAnsi="Courier"/>
      <w:snapToGrid w:val="0"/>
      <w:sz w:val="24"/>
      <w:lang w:val="en-US"/>
    </w:rPr>
  </w:style>
  <w:style w:type="paragraph" w:customStyle="1" w:styleId="Titnivel6">
    <w:name w:val="Tit. nivel 6"/>
    <w:pPr>
      <w:widowControl w:val="0"/>
      <w:tabs>
        <w:tab w:val="left" w:pos="-720"/>
        <w:tab w:val="left" w:pos="0"/>
        <w:tab w:val="left" w:pos="720"/>
        <w:tab w:val="left" w:pos="1440"/>
        <w:tab w:val="left" w:pos="2160"/>
      </w:tabs>
      <w:suppressAutoHyphens/>
      <w:ind w:left="2400" w:hanging="240"/>
    </w:pPr>
    <w:rPr>
      <w:rFonts w:ascii="Courier" w:hAnsi="Courier"/>
      <w:snapToGrid w:val="0"/>
      <w:sz w:val="24"/>
      <w:lang w:val="en-US"/>
    </w:rPr>
  </w:style>
  <w:style w:type="paragraph" w:customStyle="1" w:styleId="Titnivel7">
    <w:name w:val="Tit. nivel 7"/>
    <w:pPr>
      <w:widowControl w:val="0"/>
      <w:tabs>
        <w:tab w:val="left" w:pos="-720"/>
        <w:tab w:val="left" w:pos="0"/>
        <w:tab w:val="left" w:pos="720"/>
        <w:tab w:val="left" w:pos="1440"/>
        <w:tab w:val="left" w:pos="2160"/>
      </w:tabs>
      <w:suppressAutoHyphens/>
      <w:ind w:left="2400" w:firstLine="240"/>
    </w:pPr>
    <w:rPr>
      <w:rFonts w:ascii="Courier" w:hAnsi="Courier"/>
      <w:snapToGrid w:val="0"/>
      <w:sz w:val="24"/>
      <w:lang w:val="en-US"/>
    </w:rPr>
  </w:style>
  <w:style w:type="paragraph" w:customStyle="1" w:styleId="toa1">
    <w:name w:val="toa1"/>
    <w:pPr>
      <w:widowControl w:val="0"/>
      <w:tabs>
        <w:tab w:val="left" w:pos="259"/>
        <w:tab w:val="left" w:pos="9259"/>
      </w:tabs>
      <w:suppressAutoHyphens/>
    </w:pPr>
    <w:rPr>
      <w:rFonts w:ascii="Courier" w:hAnsi="Courier"/>
      <w:snapToGrid w:val="0"/>
      <w:sz w:val="24"/>
      <w:lang w:val="en-US"/>
    </w:rPr>
  </w:style>
  <w:style w:type="character" w:customStyle="1" w:styleId="Z">
    <w:name w:val="Z"/>
    <w:rPr>
      <w:rFonts w:ascii="Courier" w:hAnsi="Courier"/>
      <w:noProof w:val="0"/>
      <w:sz w:val="24"/>
      <w:lang w:val="en-US"/>
    </w:rPr>
  </w:style>
  <w:style w:type="character" w:customStyle="1" w:styleId="zcompacta">
    <w:name w:val="z compacta"/>
    <w:rPr>
      <w:rFonts w:ascii="Courier" w:hAnsi="Courier"/>
      <w:noProof w:val="0"/>
      <w:sz w:val="24"/>
      <w:lang w:val="en-US"/>
    </w:rPr>
  </w:style>
  <w:style w:type="character" w:customStyle="1" w:styleId="1">
    <w:name w:val="1"/>
    <w:rPr>
      <w:rFonts w:ascii="Courier" w:hAnsi="Courier"/>
      <w:noProof w:val="0"/>
      <w:sz w:val="24"/>
      <w:lang w:val="en-US"/>
    </w:rPr>
  </w:style>
  <w:style w:type="paragraph" w:customStyle="1" w:styleId="body">
    <w:name w:val="body"/>
    <w:basedOn w:val="Normal"/>
    <w:pPr>
      <w:spacing w:before="80" w:after="80"/>
    </w:pPr>
    <w:rPr>
      <w:rFonts w:ascii="Arial" w:hAnsi="Arial"/>
      <w:szCs w:val="20"/>
    </w:rPr>
  </w:style>
  <w:style w:type="paragraph" w:customStyle="1" w:styleId="Norma">
    <w:name w:val="Norma"/>
    <w:basedOn w:val="Normal"/>
    <w:pPr>
      <w:spacing w:before="240"/>
    </w:pPr>
    <w:rPr>
      <w:rFonts w:ascii="Arial" w:hAnsi="Arial"/>
      <w:sz w:val="20"/>
      <w:szCs w:val="20"/>
    </w:rPr>
  </w:style>
  <w:style w:type="paragraph" w:customStyle="1" w:styleId="NormalcartaMCT">
    <w:name w:val="Normal carta MCT"/>
    <w:basedOn w:val="Normal"/>
    <w:pPr>
      <w:spacing w:after="240"/>
    </w:pPr>
    <w:rPr>
      <w:rFonts w:ascii="FuturaT" w:hAnsi="FuturaT"/>
      <w:szCs w:val="20"/>
    </w:rPr>
  </w:style>
  <w:style w:type="paragraph" w:customStyle="1" w:styleId="p14">
    <w:name w:val="p14"/>
    <w:basedOn w:val="Normal"/>
    <w:pPr>
      <w:widowControl w:val="0"/>
      <w:tabs>
        <w:tab w:val="left" w:pos="1420"/>
      </w:tabs>
      <w:spacing w:line="280" w:lineRule="atLeast"/>
      <w:ind w:left="20"/>
    </w:pPr>
    <w:rPr>
      <w:snapToGrid w:val="0"/>
      <w:szCs w:val="20"/>
    </w:rPr>
  </w:style>
  <w:style w:type="paragraph" w:styleId="ndice10">
    <w:name w:val="index 1"/>
    <w:basedOn w:val="Normal"/>
    <w:next w:val="Normal"/>
    <w:autoRedefine/>
    <w:semiHidden/>
    <w:pPr>
      <w:ind w:left="240" w:hanging="240"/>
    </w:pPr>
  </w:style>
  <w:style w:type="paragraph" w:customStyle="1" w:styleId="Estilo5">
    <w:name w:val="Estilo5"/>
    <w:basedOn w:val="Ttulo1"/>
    <w:pPr>
      <w:numPr>
        <w:numId w:val="11"/>
      </w:numPr>
      <w:tabs>
        <w:tab w:val="left" w:pos="1134"/>
      </w:tabs>
    </w:pPr>
    <w:rPr>
      <w:rFonts w:cs="Times New Roman"/>
      <w:bCs w:val="0"/>
      <w:kern w:val="28"/>
      <w:szCs w:val="20"/>
      <w:lang w:val="es-CL"/>
    </w:rPr>
  </w:style>
  <w:style w:type="paragraph" w:customStyle="1" w:styleId="Normal1">
    <w:name w:val="Normal1"/>
    <w:basedOn w:val="Normal"/>
    <w:pPr>
      <w:widowControl w:val="0"/>
      <w:numPr>
        <w:ilvl w:val="12"/>
        <w:numId w:val="12"/>
      </w:numPr>
      <w:tabs>
        <w:tab w:val="clear" w:pos="360"/>
      </w:tabs>
    </w:pPr>
    <w:rPr>
      <w:sz w:val="20"/>
      <w:szCs w:val="20"/>
      <w:lang w:val="es-ES_tradnl"/>
    </w:rPr>
  </w:style>
  <w:style w:type="paragraph" w:customStyle="1" w:styleId="Tabletitles">
    <w:name w:val="Table titles"/>
    <w:basedOn w:val="TableHeading"/>
    <w:next w:val="Tabletext"/>
    <w:pPr>
      <w:tabs>
        <w:tab w:val="clear" w:pos="709"/>
        <w:tab w:val="clear" w:pos="1418"/>
        <w:tab w:val="clear" w:pos="2126"/>
        <w:tab w:val="clear" w:pos="2835"/>
        <w:tab w:val="clear" w:pos="8222"/>
      </w:tabs>
      <w:spacing w:after="100"/>
      <w:jc w:val="left"/>
    </w:pPr>
    <w:rPr>
      <w:sz w:val="18"/>
    </w:rPr>
  </w:style>
  <w:style w:type="paragraph" w:customStyle="1" w:styleId="TableHeading">
    <w:name w:val="Table Heading"/>
    <w:basedOn w:val="Standardparagraph"/>
    <w:next w:val="Tabletitles"/>
    <w:pPr>
      <w:keepNext/>
      <w:jc w:val="center"/>
    </w:pPr>
    <w:rPr>
      <w:rFonts w:ascii="Arial" w:hAnsi="Arial"/>
      <w:b/>
      <w:sz w:val="22"/>
    </w:rPr>
  </w:style>
  <w:style w:type="paragraph" w:customStyle="1" w:styleId="Standardparagraph">
    <w:name w:val="Standard paragraph"/>
    <w:basedOn w:val="Normal"/>
    <w:pPr>
      <w:tabs>
        <w:tab w:val="left" w:pos="709"/>
        <w:tab w:val="left" w:pos="1418"/>
        <w:tab w:val="left" w:pos="2126"/>
        <w:tab w:val="left" w:pos="2835"/>
        <w:tab w:val="right" w:pos="8222"/>
      </w:tabs>
      <w:spacing w:after="240"/>
    </w:pPr>
    <w:rPr>
      <w:szCs w:val="20"/>
      <w:lang w:val="en-GB"/>
    </w:rPr>
  </w:style>
  <w:style w:type="paragraph" w:customStyle="1" w:styleId="Tabletext">
    <w:name w:val="Table text"/>
    <w:basedOn w:val="Tabletitles"/>
    <w:rPr>
      <w:b w:val="0"/>
    </w:rPr>
  </w:style>
  <w:style w:type="paragraph" w:customStyle="1" w:styleId="Cuadro-Medio">
    <w:name w:val="Cuadro - Medio"/>
    <w:basedOn w:val="Normal"/>
    <w:pPr>
      <w:spacing w:before="20" w:after="20"/>
      <w:jc w:val="center"/>
    </w:pPr>
    <w:rPr>
      <w:rFonts w:ascii="Arial Narrow" w:hAnsi="Arial Narrow"/>
      <w:sz w:val="20"/>
      <w:lang w:val="en-US"/>
    </w:rPr>
  </w:style>
  <w:style w:type="paragraph" w:customStyle="1" w:styleId="Titulo1">
    <w:name w:val="Titulo 1"/>
    <w:basedOn w:val="Ttulo1"/>
    <w:pPr>
      <w:numPr>
        <w:numId w:val="0"/>
      </w:numPr>
      <w:tabs>
        <w:tab w:val="num" w:pos="720"/>
      </w:tabs>
      <w:ind w:left="720" w:hanging="720"/>
    </w:pPr>
    <w:rPr>
      <w:rFonts w:ascii="Times New Roman" w:hAnsi="Times New Roman" w:cs="Times New Roman"/>
      <w:bCs w:val="0"/>
      <w:kern w:val="0"/>
      <w:szCs w:val="20"/>
      <w:lang w:val="es-ES_tradnl"/>
    </w:rPr>
  </w:style>
  <w:style w:type="paragraph" w:customStyle="1" w:styleId="StyleCaptionJustified">
    <w:name w:val="Style Caption + Justified"/>
    <w:basedOn w:val="Descripcin"/>
    <w:pPr>
      <w:spacing w:before="0"/>
    </w:pPr>
    <w:rPr>
      <w:rFonts w:ascii="Arial" w:hAnsi="Arial" w:cs="Arial"/>
      <w:bCs/>
      <w:sz w:val="20"/>
      <w:lang w:val="es-ES" w:eastAsia="en-US"/>
    </w:rPr>
  </w:style>
  <w:style w:type="paragraph" w:customStyle="1" w:styleId="EstiloTtulo2TimesNewRoman">
    <w:name w:val="Estilo Título 2 + Times New Roman"/>
    <w:basedOn w:val="Ttulo2"/>
    <w:pPr>
      <w:tabs>
        <w:tab w:val="num" w:pos="1134"/>
      </w:tabs>
      <w:suppressAutoHyphens/>
      <w:spacing w:line="288" w:lineRule="auto"/>
      <w:ind w:left="1134" w:hanging="1134"/>
    </w:pPr>
    <w:rPr>
      <w:rFonts w:cs="Times New Roman"/>
      <w:iCs w:val="0"/>
      <w:szCs w:val="24"/>
      <w:lang w:eastAsia="ar-SA"/>
    </w:rPr>
  </w:style>
  <w:style w:type="paragraph" w:customStyle="1" w:styleId="BulletList1">
    <w:name w:val="Bullet List 1"/>
    <w:basedOn w:val="Textoindependiente"/>
    <w:pPr>
      <w:keepLines/>
      <w:tabs>
        <w:tab w:val="clear" w:pos="0"/>
        <w:tab w:val="num" w:pos="432"/>
      </w:tabs>
      <w:suppressAutoHyphens w:val="0"/>
      <w:ind w:left="432" w:hanging="432"/>
      <w:jc w:val="left"/>
    </w:pPr>
    <w:rPr>
      <w:color w:val="auto"/>
      <w:spacing w:val="0"/>
      <w:lang w:val="en-GB" w:eastAsia="en-US"/>
    </w:rPr>
  </w:style>
  <w:style w:type="paragraph" w:customStyle="1" w:styleId="Tablafin">
    <w:name w:val="Tabla fin"/>
    <w:basedOn w:val="Normal"/>
    <w:next w:val="Normal"/>
    <w:pPr>
      <w:keepLines/>
      <w:jc w:val="left"/>
    </w:pPr>
    <w:rPr>
      <w:sz w:val="20"/>
      <w:szCs w:val="20"/>
      <w:lang w:val="es-CL"/>
    </w:rPr>
  </w:style>
  <w:style w:type="character" w:customStyle="1" w:styleId="EncabezadoCar">
    <w:name w:val="Encabezado Car"/>
    <w:aliases w:val="encabezado Car"/>
    <w:link w:val="Encabezado"/>
    <w:uiPriority w:val="99"/>
    <w:rsid w:val="00236D3A"/>
    <w:rPr>
      <w:sz w:val="24"/>
      <w:szCs w:val="24"/>
      <w:lang w:val="es-ES" w:eastAsia="es-ES" w:bidi="ar-SA"/>
    </w:rPr>
  </w:style>
  <w:style w:type="character" w:customStyle="1" w:styleId="Normal2Car">
    <w:name w:val="Normal 2 Car"/>
    <w:link w:val="Normal2"/>
    <w:rsid w:val="0016241F"/>
    <w:rPr>
      <w:sz w:val="24"/>
      <w:lang w:val="es-ES" w:eastAsia="es-ES" w:bidi="ar-SA"/>
    </w:rPr>
  </w:style>
  <w:style w:type="paragraph" w:customStyle="1" w:styleId="Default">
    <w:name w:val="Default"/>
    <w:rsid w:val="00B671E5"/>
    <w:pPr>
      <w:autoSpaceDE w:val="0"/>
      <w:autoSpaceDN w:val="0"/>
      <w:adjustRightInd w:val="0"/>
    </w:pPr>
    <w:rPr>
      <w:color w:val="000000"/>
      <w:sz w:val="24"/>
      <w:szCs w:val="24"/>
      <w:lang w:val="es-CL"/>
    </w:rPr>
  </w:style>
  <w:style w:type="paragraph" w:styleId="Prrafodelista">
    <w:name w:val="List Paragraph"/>
    <w:basedOn w:val="Normal"/>
    <w:uiPriority w:val="34"/>
    <w:qFormat/>
    <w:rsid w:val="00B671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1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39A3D-A82A-475B-B01C-4A97D98C0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1005</Words>
  <Characters>5530</Characters>
  <Application>Microsoft Office Word</Application>
  <DocSecurity>0</DocSecurity>
  <Lines>46</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PROPUESTA TÉCNICA</vt:lpstr>
      <vt:lpstr>PROPUESTA TÉCNICA</vt:lpstr>
    </vt:vector>
  </TitlesOfParts>
  <Company>CIS</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TÉCNICA</dc:title>
  <dc:creator>sbrito</dc:creator>
  <cp:lastModifiedBy>cristina garcia</cp:lastModifiedBy>
  <cp:revision>6</cp:revision>
  <cp:lastPrinted>2007-07-24T16:50:00Z</cp:lastPrinted>
  <dcterms:created xsi:type="dcterms:W3CDTF">2022-10-19T19:31:00Z</dcterms:created>
  <dcterms:modified xsi:type="dcterms:W3CDTF">2022-10-24T12:43:00Z</dcterms:modified>
</cp:coreProperties>
</file>